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73" w:rsidRDefault="00E82E73" w:rsidP="00E82E73">
      <w:pPr>
        <w:pStyle w:val="af2"/>
        <w:jc w:val="center"/>
      </w:pPr>
      <w:r>
        <w:rPr>
          <w:noProof/>
          <w:lang w:eastAsia="ru-RU"/>
        </w:rPr>
        <w:drawing>
          <wp:inline distT="0" distB="0" distL="0" distR="0">
            <wp:extent cx="838200" cy="781050"/>
            <wp:effectExtent l="19050" t="0" r="0" b="0"/>
            <wp:docPr id="1" name="Рисунок 13"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ый герб Михайловки"/>
                    <pic:cNvPicPr>
                      <a:picLocks noChangeAspect="1" noChangeArrowheads="1"/>
                    </pic:cNvPicPr>
                  </pic:nvPicPr>
                  <pic:blipFill>
                    <a:blip r:embed="rId8">
                      <a:grayscl/>
                    </a:blip>
                    <a:srcRect t="8357" b="24858"/>
                    <a:stretch>
                      <a:fillRect/>
                    </a:stretch>
                  </pic:blipFill>
                  <pic:spPr bwMode="auto">
                    <a:xfrm>
                      <a:off x="0" y="0"/>
                      <a:ext cx="838200" cy="781050"/>
                    </a:xfrm>
                    <a:prstGeom prst="rect">
                      <a:avLst/>
                    </a:prstGeom>
                    <a:noFill/>
                    <a:ln w="9525">
                      <a:noFill/>
                      <a:miter lim="800000"/>
                      <a:headEnd/>
                      <a:tailEnd/>
                    </a:ln>
                  </pic:spPr>
                </pic:pic>
              </a:graphicData>
            </a:graphic>
          </wp:inline>
        </w:drawing>
      </w:r>
    </w:p>
    <w:p w:rsidR="00E82E73" w:rsidRDefault="00E82E73" w:rsidP="00E82E73">
      <w:pPr>
        <w:pStyle w:val="af2"/>
        <w:jc w:val="center"/>
      </w:pPr>
    </w:p>
    <w:p w:rsidR="00E82E73" w:rsidRDefault="00E82E73" w:rsidP="00E82E73">
      <w:pPr>
        <w:pStyle w:val="af2"/>
        <w:jc w:val="center"/>
        <w:rPr>
          <w:b/>
          <w:sz w:val="28"/>
          <w:szCs w:val="28"/>
        </w:rPr>
      </w:pPr>
      <w:r>
        <w:rPr>
          <w:b/>
          <w:sz w:val="28"/>
          <w:szCs w:val="28"/>
        </w:rPr>
        <w:t>АДМИНИСТРАЦИЯ ГОРОДСКОГО ОКРУГА</w:t>
      </w:r>
    </w:p>
    <w:p w:rsidR="00E82E73" w:rsidRDefault="00E82E73" w:rsidP="00E82E73">
      <w:pPr>
        <w:pStyle w:val="af2"/>
        <w:jc w:val="center"/>
        <w:rPr>
          <w:b/>
          <w:sz w:val="28"/>
          <w:szCs w:val="28"/>
        </w:rPr>
      </w:pPr>
      <w:r>
        <w:rPr>
          <w:b/>
          <w:sz w:val="28"/>
          <w:szCs w:val="28"/>
        </w:rPr>
        <w:t>ГОРОД МИХАЙЛОВКА</w:t>
      </w:r>
    </w:p>
    <w:p w:rsidR="00E82E73" w:rsidRDefault="00E82E73" w:rsidP="00E82E73">
      <w:pPr>
        <w:pStyle w:val="af2"/>
        <w:jc w:val="center"/>
        <w:rPr>
          <w:b/>
          <w:sz w:val="28"/>
          <w:szCs w:val="28"/>
        </w:rPr>
      </w:pPr>
      <w:r>
        <w:rPr>
          <w:b/>
          <w:sz w:val="28"/>
          <w:szCs w:val="28"/>
        </w:rPr>
        <w:t>ВОЛГОГРАДСКОЙ ОБЛАСТИ</w:t>
      </w:r>
    </w:p>
    <w:p w:rsidR="00E82E73" w:rsidRDefault="00E82E73" w:rsidP="00E82E73">
      <w:pPr>
        <w:pStyle w:val="af2"/>
        <w:jc w:val="center"/>
        <w:rPr>
          <w:b/>
          <w:sz w:val="28"/>
          <w:szCs w:val="28"/>
        </w:rPr>
      </w:pPr>
    </w:p>
    <w:p w:rsidR="00E82E73" w:rsidRDefault="00E82E73" w:rsidP="00E82E73">
      <w:pPr>
        <w:pStyle w:val="af2"/>
        <w:jc w:val="center"/>
        <w:rPr>
          <w:b/>
          <w:sz w:val="28"/>
          <w:szCs w:val="28"/>
        </w:rPr>
      </w:pPr>
    </w:p>
    <w:p w:rsidR="00E82E73" w:rsidRDefault="00E82E73" w:rsidP="00E82E73">
      <w:pPr>
        <w:pStyle w:val="af2"/>
        <w:jc w:val="center"/>
        <w:rPr>
          <w:sz w:val="28"/>
          <w:szCs w:val="28"/>
        </w:rPr>
      </w:pPr>
      <w:r>
        <w:rPr>
          <w:b/>
          <w:sz w:val="28"/>
          <w:szCs w:val="28"/>
        </w:rPr>
        <w:t>ПОСТАНОВЛЕНИЕ</w:t>
      </w:r>
    </w:p>
    <w:p w:rsidR="00E82E73" w:rsidRPr="00D6639E" w:rsidRDefault="00E82E73" w:rsidP="00E82E73">
      <w:pPr>
        <w:pStyle w:val="af2"/>
        <w:jc w:val="center"/>
        <w:rPr>
          <w:sz w:val="16"/>
          <w:szCs w:val="16"/>
        </w:rPr>
      </w:pPr>
    </w:p>
    <w:p w:rsidR="00E82E73" w:rsidRDefault="00E82E73" w:rsidP="00E82E73">
      <w:pPr>
        <w:pStyle w:val="af2"/>
        <w:jc w:val="center"/>
      </w:pPr>
    </w:p>
    <w:p w:rsidR="00E82E73" w:rsidRDefault="00E82E73" w:rsidP="00E82E73">
      <w:pPr>
        <w:pStyle w:val="af2"/>
        <w:rPr>
          <w:sz w:val="28"/>
          <w:szCs w:val="28"/>
        </w:rPr>
      </w:pPr>
      <w:r>
        <w:rPr>
          <w:sz w:val="28"/>
          <w:szCs w:val="28"/>
        </w:rPr>
        <w:t xml:space="preserve">от     </w:t>
      </w:r>
      <w:r w:rsidR="008B6F86">
        <w:rPr>
          <w:sz w:val="28"/>
          <w:szCs w:val="28"/>
        </w:rPr>
        <w:t>02</w:t>
      </w:r>
      <w:r w:rsidR="009E6F04">
        <w:rPr>
          <w:sz w:val="28"/>
          <w:szCs w:val="28"/>
        </w:rPr>
        <w:t xml:space="preserve"> октября  20</w:t>
      </w:r>
      <w:r w:rsidR="008B6F86">
        <w:rPr>
          <w:sz w:val="28"/>
          <w:szCs w:val="28"/>
        </w:rPr>
        <w:t>12</w:t>
      </w:r>
      <w:r>
        <w:rPr>
          <w:sz w:val="28"/>
          <w:szCs w:val="28"/>
        </w:rPr>
        <w:t xml:space="preserve">           №</w:t>
      </w:r>
      <w:r w:rsidR="008B6F86">
        <w:rPr>
          <w:sz w:val="28"/>
          <w:szCs w:val="28"/>
        </w:rPr>
        <w:t xml:space="preserve">    </w:t>
      </w:r>
      <w:r w:rsidR="00BA0276">
        <w:rPr>
          <w:sz w:val="28"/>
          <w:szCs w:val="28"/>
        </w:rPr>
        <w:t>1940</w:t>
      </w:r>
    </w:p>
    <w:p w:rsidR="00E82E73" w:rsidRDefault="00E82E73" w:rsidP="00E82E73">
      <w:pPr>
        <w:pStyle w:val="af2"/>
        <w:jc w:val="center"/>
      </w:pPr>
    </w:p>
    <w:p w:rsidR="00E82E73" w:rsidRDefault="00E82E73" w:rsidP="00E82E73">
      <w:pPr>
        <w:pStyle w:val="af2"/>
        <w:jc w:val="center"/>
        <w:rPr>
          <w:sz w:val="28"/>
          <w:szCs w:val="28"/>
        </w:rPr>
      </w:pPr>
      <w:r>
        <w:rPr>
          <w:sz w:val="28"/>
          <w:szCs w:val="28"/>
        </w:rPr>
        <w:t>Об утверждении административного регламента предоставления  муниципальной услуги «</w:t>
      </w:r>
      <w:r>
        <w:rPr>
          <w:sz w:val="28"/>
          <w:szCs w:val="28"/>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Pr>
          <w:sz w:val="28"/>
          <w:szCs w:val="28"/>
        </w:rPr>
        <w:t>»</w:t>
      </w:r>
    </w:p>
    <w:p w:rsidR="00E82E73" w:rsidRDefault="00E82E73" w:rsidP="00E82E73">
      <w:pPr>
        <w:pStyle w:val="af2"/>
        <w:jc w:val="center"/>
        <w:rPr>
          <w:sz w:val="28"/>
          <w:szCs w:val="28"/>
        </w:rPr>
      </w:pPr>
    </w:p>
    <w:p w:rsidR="00E82E73" w:rsidRDefault="00E82E73" w:rsidP="00E82E73">
      <w:pPr>
        <w:pStyle w:val="af2"/>
        <w:ind w:firstLine="851"/>
        <w:jc w:val="both"/>
        <w:rPr>
          <w:sz w:val="28"/>
          <w:szCs w:val="28"/>
        </w:rPr>
      </w:pPr>
      <w:r>
        <w:rPr>
          <w:sz w:val="28"/>
          <w:szCs w:val="28"/>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городского округа   постановляет:</w:t>
      </w:r>
    </w:p>
    <w:p w:rsidR="00E82E73" w:rsidRDefault="00E82E73" w:rsidP="00E82E73">
      <w:pPr>
        <w:pStyle w:val="af2"/>
        <w:ind w:firstLine="851"/>
        <w:jc w:val="both"/>
        <w:rPr>
          <w:sz w:val="28"/>
          <w:szCs w:val="28"/>
        </w:rPr>
      </w:pPr>
      <w:r>
        <w:rPr>
          <w:sz w:val="28"/>
          <w:szCs w:val="28"/>
        </w:rPr>
        <w:t>1. Утвердить прилагаемый административный регламент предоставления муниципальной услуги «</w:t>
      </w:r>
      <w:r>
        <w:rPr>
          <w:sz w:val="28"/>
          <w:szCs w:val="28"/>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Pr>
          <w:sz w:val="28"/>
          <w:szCs w:val="28"/>
        </w:rPr>
        <w:t>».</w:t>
      </w:r>
    </w:p>
    <w:p w:rsidR="00E82E73" w:rsidRDefault="00E82E73" w:rsidP="00E82E73">
      <w:pPr>
        <w:pStyle w:val="af2"/>
        <w:ind w:firstLine="851"/>
        <w:jc w:val="both"/>
        <w:rPr>
          <w:sz w:val="28"/>
          <w:szCs w:val="28"/>
        </w:rPr>
      </w:pPr>
      <w:r>
        <w:rPr>
          <w:sz w:val="28"/>
          <w:szCs w:val="28"/>
        </w:rPr>
        <w:t>2. Настоящее постановление вступает в силу со дня его официального опубликования и подлежит размещению в сети интернет на официальном сайте городского округа город Михайловка.</w:t>
      </w:r>
    </w:p>
    <w:p w:rsidR="00E82E73" w:rsidRDefault="00E82E73" w:rsidP="00E82E73">
      <w:pPr>
        <w:pStyle w:val="af2"/>
        <w:ind w:firstLine="851"/>
        <w:jc w:val="both"/>
        <w:rPr>
          <w:sz w:val="28"/>
          <w:szCs w:val="28"/>
        </w:rPr>
      </w:pPr>
      <w:r>
        <w:rPr>
          <w:sz w:val="28"/>
          <w:szCs w:val="28"/>
        </w:rPr>
        <w:t>3. Контроль исполнения постановления возложить на заместителя главы   администрации городского  округа по экономике, финансам и управлению имуществом  Анисимову Наталью Константиновну.</w:t>
      </w:r>
    </w:p>
    <w:p w:rsidR="00E82E73" w:rsidRDefault="00E82E73" w:rsidP="00E82E73">
      <w:pPr>
        <w:pStyle w:val="af2"/>
        <w:jc w:val="center"/>
        <w:rPr>
          <w:sz w:val="28"/>
          <w:szCs w:val="28"/>
        </w:rPr>
      </w:pPr>
    </w:p>
    <w:p w:rsidR="00E82E73" w:rsidRDefault="00E82E73" w:rsidP="00E82E73">
      <w:pPr>
        <w:pStyle w:val="af2"/>
        <w:jc w:val="both"/>
        <w:rPr>
          <w:sz w:val="28"/>
          <w:szCs w:val="28"/>
        </w:rPr>
      </w:pPr>
    </w:p>
    <w:p w:rsidR="00E82E73" w:rsidRDefault="00E82E73" w:rsidP="00E82E73">
      <w:pPr>
        <w:pStyle w:val="af2"/>
        <w:jc w:val="both"/>
        <w:rPr>
          <w:sz w:val="28"/>
          <w:szCs w:val="28"/>
        </w:rPr>
      </w:pPr>
    </w:p>
    <w:p w:rsidR="00E82E73" w:rsidRDefault="00E82E73" w:rsidP="00E82E73">
      <w:pPr>
        <w:pStyle w:val="af2"/>
        <w:jc w:val="both"/>
        <w:rPr>
          <w:sz w:val="28"/>
          <w:szCs w:val="28"/>
        </w:rPr>
      </w:pPr>
      <w:r>
        <w:rPr>
          <w:sz w:val="28"/>
          <w:szCs w:val="28"/>
        </w:rPr>
        <w:t>Глава  городского округа</w:t>
      </w:r>
    </w:p>
    <w:p w:rsidR="00E82E73" w:rsidRDefault="00E82E73" w:rsidP="00E82E73">
      <w:pPr>
        <w:pStyle w:val="af2"/>
        <w:jc w:val="both"/>
        <w:rPr>
          <w:sz w:val="28"/>
          <w:szCs w:val="28"/>
        </w:rPr>
      </w:pPr>
      <w:r>
        <w:rPr>
          <w:sz w:val="28"/>
          <w:szCs w:val="28"/>
        </w:rPr>
        <w:t>город Михайловка</w:t>
      </w:r>
      <w:r>
        <w:rPr>
          <w:sz w:val="28"/>
          <w:szCs w:val="28"/>
        </w:rPr>
        <w:tab/>
        <w:t xml:space="preserve">                    </w:t>
      </w:r>
      <w:r>
        <w:rPr>
          <w:sz w:val="28"/>
          <w:szCs w:val="28"/>
        </w:rPr>
        <w:tab/>
      </w:r>
      <w:r>
        <w:rPr>
          <w:sz w:val="28"/>
          <w:szCs w:val="28"/>
        </w:rPr>
        <w:tab/>
      </w:r>
      <w:r>
        <w:rPr>
          <w:sz w:val="28"/>
          <w:szCs w:val="28"/>
        </w:rPr>
        <w:tab/>
      </w:r>
      <w:r>
        <w:rPr>
          <w:sz w:val="28"/>
          <w:szCs w:val="28"/>
        </w:rPr>
        <w:tab/>
        <w:t xml:space="preserve">            </w:t>
      </w:r>
      <w:proofErr w:type="spellStart"/>
      <w:r>
        <w:rPr>
          <w:sz w:val="28"/>
          <w:szCs w:val="28"/>
        </w:rPr>
        <w:t>Н.П.Семисотов</w:t>
      </w:r>
      <w:proofErr w:type="spellEnd"/>
    </w:p>
    <w:p w:rsidR="00E82E73" w:rsidRDefault="00E82E73" w:rsidP="00E334BB">
      <w:pPr>
        <w:autoSpaceDE w:val="0"/>
        <w:autoSpaceDN w:val="0"/>
        <w:adjustRightInd w:val="0"/>
        <w:spacing w:after="0" w:line="240" w:lineRule="auto"/>
        <w:jc w:val="right"/>
        <w:outlineLvl w:val="0"/>
        <w:rPr>
          <w:rFonts w:ascii="Times New Roman" w:hAnsi="Times New Roman" w:cs="Times New Roman"/>
          <w:sz w:val="28"/>
          <w:szCs w:val="28"/>
        </w:rPr>
      </w:pPr>
    </w:p>
    <w:p w:rsidR="00E82E73" w:rsidRDefault="00E82E73" w:rsidP="00E334BB">
      <w:pPr>
        <w:autoSpaceDE w:val="0"/>
        <w:autoSpaceDN w:val="0"/>
        <w:adjustRightInd w:val="0"/>
        <w:spacing w:after="0" w:line="240" w:lineRule="auto"/>
        <w:jc w:val="right"/>
        <w:outlineLvl w:val="0"/>
        <w:rPr>
          <w:rFonts w:ascii="Times New Roman" w:hAnsi="Times New Roman" w:cs="Times New Roman"/>
          <w:sz w:val="28"/>
          <w:szCs w:val="28"/>
        </w:rPr>
      </w:pPr>
    </w:p>
    <w:p w:rsidR="00E334BB" w:rsidRPr="003214FB" w:rsidRDefault="00E334BB" w:rsidP="00E334BB">
      <w:pPr>
        <w:autoSpaceDE w:val="0"/>
        <w:autoSpaceDN w:val="0"/>
        <w:adjustRightInd w:val="0"/>
        <w:spacing w:after="0" w:line="240" w:lineRule="auto"/>
        <w:jc w:val="right"/>
        <w:outlineLvl w:val="0"/>
        <w:rPr>
          <w:rFonts w:ascii="Times New Roman" w:hAnsi="Times New Roman" w:cs="Times New Roman"/>
          <w:sz w:val="28"/>
          <w:szCs w:val="28"/>
        </w:rPr>
      </w:pPr>
      <w:r w:rsidRPr="003214FB">
        <w:rPr>
          <w:rFonts w:ascii="Times New Roman" w:hAnsi="Times New Roman" w:cs="Times New Roman"/>
          <w:sz w:val="28"/>
          <w:szCs w:val="28"/>
        </w:rPr>
        <w:t>Утвержден</w:t>
      </w:r>
      <w:r w:rsidR="00DD458C">
        <w:rPr>
          <w:rFonts w:ascii="Times New Roman" w:hAnsi="Times New Roman" w:cs="Times New Roman"/>
          <w:sz w:val="28"/>
          <w:szCs w:val="28"/>
        </w:rPr>
        <w:t xml:space="preserve"> </w:t>
      </w:r>
      <w:r w:rsidRPr="003214FB">
        <w:rPr>
          <w:rFonts w:ascii="Times New Roman" w:hAnsi="Times New Roman" w:cs="Times New Roman"/>
          <w:sz w:val="28"/>
          <w:szCs w:val="28"/>
        </w:rPr>
        <w:t>постановлением</w:t>
      </w:r>
    </w:p>
    <w:p w:rsidR="00E334BB" w:rsidRPr="003214FB" w:rsidRDefault="00E334BB" w:rsidP="00E334BB">
      <w:pPr>
        <w:autoSpaceDE w:val="0"/>
        <w:autoSpaceDN w:val="0"/>
        <w:adjustRightInd w:val="0"/>
        <w:spacing w:after="0" w:line="240" w:lineRule="auto"/>
        <w:jc w:val="right"/>
        <w:rPr>
          <w:rFonts w:ascii="Times New Roman" w:hAnsi="Times New Roman" w:cs="Times New Roman"/>
          <w:sz w:val="28"/>
          <w:szCs w:val="28"/>
        </w:rPr>
      </w:pPr>
      <w:r w:rsidRPr="003214FB">
        <w:rPr>
          <w:rFonts w:ascii="Times New Roman" w:hAnsi="Times New Roman" w:cs="Times New Roman"/>
          <w:sz w:val="28"/>
          <w:szCs w:val="28"/>
        </w:rPr>
        <w:t>администрации городского</w:t>
      </w:r>
    </w:p>
    <w:p w:rsidR="00E334BB" w:rsidRPr="003214FB" w:rsidRDefault="00E334BB" w:rsidP="00E334BB">
      <w:pPr>
        <w:autoSpaceDE w:val="0"/>
        <w:autoSpaceDN w:val="0"/>
        <w:adjustRightInd w:val="0"/>
        <w:spacing w:after="0" w:line="240" w:lineRule="auto"/>
        <w:jc w:val="right"/>
        <w:rPr>
          <w:rFonts w:ascii="Times New Roman" w:hAnsi="Times New Roman" w:cs="Times New Roman"/>
          <w:sz w:val="28"/>
          <w:szCs w:val="28"/>
        </w:rPr>
      </w:pPr>
      <w:r w:rsidRPr="003214FB">
        <w:rPr>
          <w:rFonts w:ascii="Times New Roman" w:hAnsi="Times New Roman" w:cs="Times New Roman"/>
          <w:sz w:val="28"/>
          <w:szCs w:val="28"/>
        </w:rPr>
        <w:t>округа город Михайловка</w:t>
      </w:r>
    </w:p>
    <w:p w:rsidR="00E334BB" w:rsidRPr="003214FB" w:rsidRDefault="00E334BB" w:rsidP="00E334BB">
      <w:pPr>
        <w:autoSpaceDE w:val="0"/>
        <w:autoSpaceDN w:val="0"/>
        <w:adjustRightInd w:val="0"/>
        <w:spacing w:after="0" w:line="240" w:lineRule="auto"/>
        <w:jc w:val="right"/>
        <w:rPr>
          <w:rFonts w:ascii="Times New Roman" w:hAnsi="Times New Roman" w:cs="Times New Roman"/>
          <w:sz w:val="28"/>
          <w:szCs w:val="28"/>
        </w:rPr>
      </w:pPr>
      <w:r w:rsidRPr="003214FB">
        <w:rPr>
          <w:rFonts w:ascii="Times New Roman" w:hAnsi="Times New Roman" w:cs="Times New Roman"/>
          <w:sz w:val="28"/>
          <w:szCs w:val="28"/>
        </w:rPr>
        <w:t>Волгоградской области</w:t>
      </w:r>
    </w:p>
    <w:p w:rsidR="00E334BB" w:rsidRPr="003214FB" w:rsidRDefault="00E334BB" w:rsidP="00E334BB">
      <w:pPr>
        <w:autoSpaceDE w:val="0"/>
        <w:autoSpaceDN w:val="0"/>
        <w:adjustRightInd w:val="0"/>
        <w:spacing w:after="0" w:line="240" w:lineRule="auto"/>
        <w:jc w:val="right"/>
        <w:rPr>
          <w:rFonts w:ascii="Times New Roman" w:hAnsi="Times New Roman" w:cs="Times New Roman"/>
          <w:sz w:val="28"/>
          <w:szCs w:val="28"/>
        </w:rPr>
      </w:pPr>
      <w:r w:rsidRPr="003214FB">
        <w:rPr>
          <w:rFonts w:ascii="Times New Roman" w:hAnsi="Times New Roman" w:cs="Times New Roman"/>
          <w:sz w:val="28"/>
          <w:szCs w:val="28"/>
        </w:rPr>
        <w:t xml:space="preserve">от </w:t>
      </w:r>
      <w:r w:rsidR="009E6F04">
        <w:rPr>
          <w:rFonts w:ascii="Times New Roman" w:hAnsi="Times New Roman" w:cs="Times New Roman"/>
          <w:sz w:val="28"/>
          <w:szCs w:val="28"/>
        </w:rPr>
        <w:t xml:space="preserve"> 02 октября  </w:t>
      </w:r>
      <w:r w:rsidRPr="003214FB">
        <w:rPr>
          <w:rFonts w:ascii="Times New Roman" w:hAnsi="Times New Roman" w:cs="Times New Roman"/>
          <w:sz w:val="28"/>
          <w:szCs w:val="28"/>
        </w:rPr>
        <w:t xml:space="preserve">2012 г. N </w:t>
      </w:r>
      <w:r w:rsidR="009E6F04">
        <w:rPr>
          <w:rFonts w:ascii="Times New Roman" w:hAnsi="Times New Roman" w:cs="Times New Roman"/>
          <w:sz w:val="28"/>
          <w:szCs w:val="28"/>
        </w:rPr>
        <w:t>1940</w:t>
      </w:r>
    </w:p>
    <w:p w:rsidR="003F06B9" w:rsidRPr="003F06B9" w:rsidRDefault="003F06B9" w:rsidP="003F06B9">
      <w:pPr>
        <w:tabs>
          <w:tab w:val="left" w:pos="0"/>
          <w:tab w:val="left" w:pos="142"/>
          <w:tab w:val="left" w:pos="567"/>
          <w:tab w:val="left" w:pos="709"/>
        </w:tabs>
        <w:autoSpaceDE w:val="0"/>
        <w:autoSpaceDN w:val="0"/>
        <w:adjustRightInd w:val="0"/>
        <w:spacing w:after="0" w:line="240" w:lineRule="auto"/>
        <w:ind w:left="142" w:right="-143"/>
        <w:jc w:val="both"/>
        <w:rPr>
          <w:rFonts w:ascii="Times New Roman" w:eastAsia="Times New Roman" w:hAnsi="Times New Roman" w:cs="Times New Roman"/>
          <w:sz w:val="24"/>
          <w:szCs w:val="24"/>
          <w:lang w:eastAsia="ru-RU"/>
        </w:rPr>
      </w:pPr>
    </w:p>
    <w:p w:rsidR="00E334BB" w:rsidRDefault="00E334BB" w:rsidP="00E334BB">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8"/>
          <w:szCs w:val="28"/>
          <w:lang w:eastAsia="ru-RU"/>
        </w:rPr>
      </w:pPr>
    </w:p>
    <w:p w:rsidR="00760D8E" w:rsidRDefault="00760D8E" w:rsidP="00E334BB">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8"/>
          <w:szCs w:val="28"/>
          <w:lang w:eastAsia="ru-RU"/>
        </w:rPr>
      </w:pPr>
    </w:p>
    <w:p w:rsidR="003F06B9" w:rsidRPr="00E334BB" w:rsidRDefault="003F06B9" w:rsidP="00E334BB">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8"/>
          <w:szCs w:val="28"/>
          <w:lang w:eastAsia="ru-RU"/>
        </w:rPr>
      </w:pPr>
      <w:r w:rsidRPr="00E334BB">
        <w:rPr>
          <w:rFonts w:ascii="Times New Roman" w:eastAsia="Times New Roman" w:hAnsi="Times New Roman" w:cs="Times New Roman"/>
          <w:b/>
          <w:bCs/>
          <w:sz w:val="28"/>
          <w:szCs w:val="28"/>
          <w:lang w:eastAsia="ru-RU"/>
        </w:rPr>
        <w:t>АДМИНИСТРАТИВНЫЙ РЕГЛАМЕНТ</w:t>
      </w:r>
    </w:p>
    <w:p w:rsidR="003F06B9" w:rsidRPr="00E334BB" w:rsidRDefault="003F06B9" w:rsidP="00E334BB">
      <w:pPr>
        <w:tabs>
          <w:tab w:val="left" w:pos="0"/>
          <w:tab w:val="left" w:pos="142"/>
          <w:tab w:val="left" w:pos="567"/>
          <w:tab w:val="left" w:pos="709"/>
        </w:tabs>
        <w:autoSpaceDE w:val="0"/>
        <w:autoSpaceDN w:val="0"/>
        <w:adjustRightInd w:val="0"/>
        <w:spacing w:after="0" w:line="240" w:lineRule="auto"/>
        <w:ind w:left="142" w:right="-142"/>
        <w:jc w:val="center"/>
        <w:rPr>
          <w:rFonts w:ascii="Times New Roman" w:eastAsia="Times New Roman" w:hAnsi="Times New Roman" w:cs="Times New Roman"/>
          <w:b/>
          <w:bCs/>
          <w:sz w:val="28"/>
          <w:szCs w:val="28"/>
          <w:lang w:eastAsia="ru-RU"/>
        </w:rPr>
      </w:pPr>
      <w:r w:rsidRPr="00E334BB">
        <w:rPr>
          <w:rFonts w:ascii="Times New Roman" w:eastAsia="Times New Roman" w:hAnsi="Times New Roman" w:cs="Times New Roman"/>
          <w:b/>
          <w:bCs/>
          <w:sz w:val="28"/>
          <w:szCs w:val="28"/>
          <w:lang w:eastAsia="ru-RU"/>
        </w:rPr>
        <w:t>ПРЕДОСТАВЛЕНИЯ МУНИЦИПАЛЬНОЙ УСЛУГИ</w:t>
      </w:r>
    </w:p>
    <w:p w:rsidR="003F06B9" w:rsidRDefault="00CC59F6" w:rsidP="00E334BB">
      <w:pPr>
        <w:keepNext/>
        <w:keepLines/>
        <w:tabs>
          <w:tab w:val="left" w:pos="0"/>
          <w:tab w:val="left" w:pos="142"/>
          <w:tab w:val="left" w:pos="567"/>
          <w:tab w:val="left" w:pos="709"/>
        </w:tabs>
        <w:suppressAutoHyphens/>
        <w:spacing w:after="0" w:line="240" w:lineRule="auto"/>
        <w:ind w:left="142" w:right="-142"/>
        <w:jc w:val="center"/>
        <w:outlineLvl w:val="0"/>
        <w:rPr>
          <w:rFonts w:ascii="Times New Roman" w:eastAsia="Times New Roman" w:hAnsi="Times New Roman" w:cs="Times New Roman"/>
          <w:b/>
          <w:bCs/>
          <w:caps/>
          <w:color w:val="000000"/>
          <w:kern w:val="28"/>
          <w:sz w:val="28"/>
          <w:szCs w:val="28"/>
          <w:lang w:eastAsia="ar-SA"/>
        </w:rPr>
      </w:pPr>
      <w:r w:rsidRPr="00E334BB">
        <w:rPr>
          <w:rFonts w:ascii="Times New Roman" w:eastAsia="Times New Roman" w:hAnsi="Times New Roman" w:cs="Times New Roman"/>
          <w:b/>
          <w:bCs/>
          <w:caps/>
          <w:color w:val="000000"/>
          <w:kern w:val="28"/>
          <w:sz w:val="28"/>
          <w:szCs w:val="28"/>
          <w:lang w:eastAsia="ar-SA"/>
        </w:rPr>
        <w:t>«</w:t>
      </w:r>
      <w:r w:rsidR="000A3BA2" w:rsidRPr="00E334BB">
        <w:rPr>
          <w:rFonts w:ascii="Times New Roman" w:eastAsia="Times New Roman" w:hAnsi="Times New Roman" w:cs="Times New Roman"/>
          <w:b/>
          <w:bCs/>
          <w:caps/>
          <w:color w:val="000000"/>
          <w:kern w:val="28"/>
          <w:sz w:val="28"/>
          <w:szCs w:val="28"/>
          <w:lang w:eastAsia="ar-SA"/>
        </w:rPr>
        <w:t xml:space="preserve">Подготовка и передача в установленном </w:t>
      </w:r>
      <w:r w:rsidR="007C3D1B" w:rsidRPr="00E334BB">
        <w:rPr>
          <w:rFonts w:ascii="Times New Roman" w:eastAsia="Times New Roman" w:hAnsi="Times New Roman" w:cs="Times New Roman"/>
          <w:b/>
          <w:bCs/>
          <w:caps/>
          <w:color w:val="000000"/>
          <w:kern w:val="28"/>
          <w:sz w:val="28"/>
          <w:szCs w:val="28"/>
          <w:lang w:eastAsia="ar-SA"/>
        </w:rPr>
        <w:t xml:space="preserve"> действующим</w:t>
      </w:r>
      <w:r w:rsidR="007C3D1B">
        <w:rPr>
          <w:rFonts w:ascii="Times New Roman" w:eastAsia="Times New Roman" w:hAnsi="Times New Roman" w:cs="Times New Roman"/>
          <w:b/>
          <w:bCs/>
          <w:caps/>
          <w:color w:val="000000"/>
          <w:kern w:val="28"/>
          <w:sz w:val="28"/>
          <w:szCs w:val="28"/>
          <w:lang w:eastAsia="ar-SA"/>
        </w:rPr>
        <w:t xml:space="preserve"> законодательством российской федерации порядке документов в уполномоченный орган,осуществляющий </w:t>
      </w:r>
      <w:r>
        <w:rPr>
          <w:rFonts w:ascii="Times New Roman" w:eastAsia="Times New Roman" w:hAnsi="Times New Roman" w:cs="Times New Roman"/>
          <w:b/>
          <w:bCs/>
          <w:caps/>
          <w:color w:val="000000"/>
          <w:kern w:val="28"/>
          <w:sz w:val="28"/>
          <w:szCs w:val="28"/>
          <w:lang w:eastAsia="ar-SA"/>
        </w:rPr>
        <w:t>ГОСУДАРСТВЕННую РЕГИСТРАЦИю</w:t>
      </w:r>
      <w:r w:rsidR="000E5B83">
        <w:rPr>
          <w:rFonts w:ascii="Times New Roman" w:eastAsia="Times New Roman" w:hAnsi="Times New Roman" w:cs="Times New Roman"/>
          <w:b/>
          <w:bCs/>
          <w:caps/>
          <w:color w:val="000000"/>
          <w:kern w:val="28"/>
          <w:sz w:val="28"/>
          <w:szCs w:val="28"/>
          <w:lang w:eastAsia="ar-SA"/>
        </w:rPr>
        <w:t xml:space="preserve"> ПРАВ НА НЕДВИЖИМОЕ ИМУЩЕСТВО И СДЕЛОК С НИМ</w:t>
      </w:r>
      <w:r>
        <w:rPr>
          <w:rFonts w:ascii="Times New Roman" w:eastAsia="Times New Roman" w:hAnsi="Times New Roman" w:cs="Times New Roman"/>
          <w:b/>
          <w:bCs/>
          <w:caps/>
          <w:color w:val="000000"/>
          <w:kern w:val="28"/>
          <w:sz w:val="28"/>
          <w:szCs w:val="28"/>
          <w:lang w:eastAsia="ar-SA"/>
        </w:rPr>
        <w:t>, для регистрации до</w:t>
      </w:r>
      <w:r w:rsidR="00E334BB">
        <w:rPr>
          <w:rFonts w:ascii="Times New Roman" w:eastAsia="Times New Roman" w:hAnsi="Times New Roman" w:cs="Times New Roman"/>
          <w:b/>
          <w:bCs/>
          <w:caps/>
          <w:color w:val="000000"/>
          <w:kern w:val="28"/>
          <w:sz w:val="28"/>
          <w:szCs w:val="28"/>
          <w:lang w:eastAsia="ar-SA"/>
        </w:rPr>
        <w:t>говоров аренды и изменеий к ним</w:t>
      </w:r>
      <w:r w:rsidR="000E5B83">
        <w:rPr>
          <w:rFonts w:ascii="Times New Roman" w:eastAsia="Times New Roman" w:hAnsi="Times New Roman" w:cs="Times New Roman"/>
          <w:b/>
          <w:bCs/>
          <w:caps/>
          <w:color w:val="000000"/>
          <w:kern w:val="28"/>
          <w:sz w:val="28"/>
          <w:szCs w:val="28"/>
          <w:lang w:eastAsia="ar-SA"/>
        </w:rPr>
        <w:t>»</w:t>
      </w:r>
    </w:p>
    <w:p w:rsidR="00E334BB" w:rsidRDefault="00E334BB" w:rsidP="00E334BB">
      <w:pPr>
        <w:keepNext/>
        <w:keepLines/>
        <w:tabs>
          <w:tab w:val="left" w:pos="0"/>
          <w:tab w:val="left" w:pos="142"/>
          <w:tab w:val="left" w:pos="567"/>
          <w:tab w:val="left" w:pos="709"/>
        </w:tabs>
        <w:suppressAutoHyphens/>
        <w:spacing w:after="0" w:line="240" w:lineRule="auto"/>
        <w:ind w:left="142" w:right="-142"/>
        <w:jc w:val="center"/>
        <w:outlineLvl w:val="0"/>
        <w:rPr>
          <w:rFonts w:ascii="Times New Roman" w:eastAsia="Times New Roman" w:hAnsi="Times New Roman" w:cs="Times New Roman"/>
          <w:b/>
          <w:bCs/>
          <w:caps/>
          <w:color w:val="000000"/>
          <w:kern w:val="28"/>
          <w:sz w:val="28"/>
          <w:szCs w:val="28"/>
          <w:lang w:eastAsia="ar-SA"/>
        </w:rPr>
      </w:pPr>
    </w:p>
    <w:p w:rsidR="00E334BB" w:rsidRPr="003F06B9" w:rsidRDefault="00E334BB" w:rsidP="00E334BB">
      <w:pPr>
        <w:keepNext/>
        <w:keepLines/>
        <w:tabs>
          <w:tab w:val="left" w:pos="0"/>
          <w:tab w:val="left" w:pos="142"/>
          <w:tab w:val="left" w:pos="567"/>
          <w:tab w:val="left" w:pos="709"/>
        </w:tabs>
        <w:suppressAutoHyphens/>
        <w:spacing w:after="0" w:line="240" w:lineRule="auto"/>
        <w:ind w:left="142" w:right="-142"/>
        <w:jc w:val="center"/>
        <w:outlineLvl w:val="0"/>
        <w:rPr>
          <w:rFonts w:ascii="Times New Roman" w:eastAsia="Times New Roman" w:hAnsi="Times New Roman" w:cs="Times New Roman"/>
          <w:b/>
          <w:bCs/>
          <w:kern w:val="1"/>
          <w:sz w:val="28"/>
          <w:szCs w:val="28"/>
          <w:lang w:eastAsia="ar-SA"/>
        </w:rPr>
      </w:pPr>
    </w:p>
    <w:p w:rsidR="00E334BB" w:rsidRPr="003E5FCE" w:rsidRDefault="00E334BB" w:rsidP="00E334BB">
      <w:pPr>
        <w:autoSpaceDE w:val="0"/>
        <w:autoSpaceDN w:val="0"/>
        <w:adjustRightInd w:val="0"/>
        <w:spacing w:after="0" w:line="240" w:lineRule="auto"/>
        <w:jc w:val="center"/>
        <w:outlineLvl w:val="1"/>
        <w:rPr>
          <w:rFonts w:ascii="Times New Roman" w:hAnsi="Times New Roman" w:cs="Times New Roman"/>
          <w:b/>
          <w:sz w:val="28"/>
          <w:szCs w:val="28"/>
        </w:rPr>
      </w:pPr>
      <w:r w:rsidRPr="003E5FCE">
        <w:rPr>
          <w:rFonts w:ascii="Times New Roman" w:hAnsi="Times New Roman" w:cs="Times New Roman"/>
          <w:b/>
          <w:sz w:val="28"/>
          <w:szCs w:val="28"/>
        </w:rPr>
        <w:t>I. Общие положения</w:t>
      </w:r>
    </w:p>
    <w:p w:rsidR="00E334BB" w:rsidRPr="003E5FCE" w:rsidRDefault="00E334BB" w:rsidP="00E334BB">
      <w:pPr>
        <w:autoSpaceDE w:val="0"/>
        <w:autoSpaceDN w:val="0"/>
        <w:adjustRightInd w:val="0"/>
        <w:spacing w:after="0" w:line="240" w:lineRule="auto"/>
        <w:ind w:firstLine="540"/>
        <w:jc w:val="both"/>
        <w:rPr>
          <w:rFonts w:ascii="Times New Roman" w:hAnsi="Times New Roman" w:cs="Times New Roman"/>
          <w:b/>
          <w:sz w:val="28"/>
          <w:szCs w:val="28"/>
        </w:rPr>
      </w:pPr>
    </w:p>
    <w:p w:rsidR="00E334BB" w:rsidRPr="003E5FCE" w:rsidRDefault="00E334BB" w:rsidP="00E334BB">
      <w:pPr>
        <w:autoSpaceDE w:val="0"/>
        <w:autoSpaceDN w:val="0"/>
        <w:adjustRightInd w:val="0"/>
        <w:spacing w:after="0" w:line="240" w:lineRule="auto"/>
        <w:jc w:val="center"/>
        <w:outlineLvl w:val="2"/>
        <w:rPr>
          <w:rFonts w:ascii="Times New Roman" w:hAnsi="Times New Roman" w:cs="Times New Roman"/>
          <w:b/>
          <w:sz w:val="28"/>
          <w:szCs w:val="28"/>
        </w:rPr>
      </w:pPr>
      <w:r w:rsidRPr="003E5FCE">
        <w:rPr>
          <w:rFonts w:ascii="Times New Roman" w:hAnsi="Times New Roman" w:cs="Times New Roman"/>
          <w:b/>
          <w:sz w:val="28"/>
          <w:szCs w:val="28"/>
        </w:rPr>
        <w:t>Предмет регулирования Регламента</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4"/>
          <w:szCs w:val="24"/>
          <w:lang w:eastAsia="ru-RU"/>
        </w:rPr>
        <w:tab/>
      </w:r>
      <w:r w:rsidRPr="003F06B9">
        <w:rPr>
          <w:rFonts w:ascii="Times New Roman" w:eastAsia="Times New Roman" w:hAnsi="Times New Roman" w:cs="Times New Roman"/>
          <w:sz w:val="28"/>
          <w:szCs w:val="28"/>
          <w:lang w:eastAsia="ru-RU"/>
        </w:rPr>
        <w:t>1.Административный регламент предоставления муниципальной услуги «</w:t>
      </w:r>
      <w:r w:rsidR="00703B54">
        <w:rPr>
          <w:rFonts w:ascii="Times New Roman" w:eastAsia="Times New Roman" w:hAnsi="Times New Roman" w:cs="Times New Roman"/>
          <w:sz w:val="28"/>
          <w:szCs w:val="28"/>
          <w:lang w:eastAsia="ru-RU"/>
        </w:rPr>
        <w:t>П</w:t>
      </w:r>
      <w:r w:rsidR="000E465A">
        <w:rPr>
          <w:rFonts w:ascii="Times New Roman" w:eastAsia="Times New Roman" w:hAnsi="Times New Roman" w:cs="Times New Roman"/>
          <w:sz w:val="28"/>
          <w:szCs w:val="28"/>
          <w:lang w:eastAsia="ru-RU"/>
        </w:rPr>
        <w:t>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sidRPr="003F06B9">
        <w:rPr>
          <w:rFonts w:ascii="Times New Roman" w:eastAsia="Times New Roman" w:hAnsi="Times New Roman" w:cs="Times New Roman"/>
          <w:sz w:val="28"/>
          <w:szCs w:val="28"/>
          <w:lang w:eastAsia="ru-RU"/>
        </w:rPr>
        <w:t>» на территории городского округа город Михайловка разработан в целях повышения качества оказания муниципальной услуги и предусматривает:</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сроки и последовательность административных процедур;</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 упорядочение административных действий в ходе оказания муниципальной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информирование заинтересованных  лиц о порядке оказания муниципальной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г) доступность обращения за предоставлением муниципальной услуги;</w:t>
      </w:r>
    </w:p>
    <w:p w:rsid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д) указание об ответственности за несоблюдение требований административного регламента.</w:t>
      </w:r>
    </w:p>
    <w:p w:rsidR="003F06B9" w:rsidRPr="003F06B9" w:rsidRDefault="003F06B9"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sidRPr="003F06B9">
        <w:rPr>
          <w:rFonts w:ascii="Times New Roman" w:eastAsia="Times New Roman" w:hAnsi="Times New Roman" w:cs="Times New Roman"/>
          <w:b/>
          <w:bCs/>
          <w:iCs/>
          <w:color w:val="000000"/>
          <w:kern w:val="1"/>
          <w:sz w:val="28"/>
          <w:szCs w:val="28"/>
          <w:lang w:eastAsia="ar-SA"/>
        </w:rPr>
        <w:t>Сведения о  заявителях  муниципальной  услуги</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2. Заявителями  муниципальной услуги </w:t>
      </w:r>
      <w:r w:rsidR="00703B54" w:rsidRPr="003F06B9">
        <w:rPr>
          <w:rFonts w:ascii="Times New Roman" w:eastAsia="Times New Roman" w:hAnsi="Times New Roman" w:cs="Times New Roman"/>
          <w:sz w:val="28"/>
          <w:szCs w:val="28"/>
          <w:lang w:eastAsia="ru-RU"/>
        </w:rPr>
        <w:t>«</w:t>
      </w:r>
      <w:r w:rsidR="00703B54">
        <w:rPr>
          <w:rFonts w:ascii="Times New Roman" w:eastAsia="Times New Roman" w:hAnsi="Times New Roman" w:cs="Times New Roman"/>
          <w:sz w:val="28"/>
          <w:szCs w:val="28"/>
          <w:lang w:eastAsia="ru-RU"/>
        </w:rPr>
        <w:t xml:space="preserve">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w:t>
      </w:r>
      <w:r w:rsidR="00703B54">
        <w:rPr>
          <w:rFonts w:ascii="Times New Roman" w:eastAsia="Times New Roman" w:hAnsi="Times New Roman" w:cs="Times New Roman"/>
          <w:sz w:val="28"/>
          <w:szCs w:val="28"/>
          <w:lang w:eastAsia="ru-RU"/>
        </w:rPr>
        <w:lastRenderedPageBreak/>
        <w:t>для регистрации договоров аренды и изменений к ним</w:t>
      </w:r>
      <w:r w:rsidR="00703B54" w:rsidRPr="003F06B9">
        <w:rPr>
          <w:rFonts w:ascii="Times New Roman" w:eastAsia="Times New Roman" w:hAnsi="Times New Roman" w:cs="Times New Roman"/>
          <w:sz w:val="28"/>
          <w:szCs w:val="28"/>
          <w:lang w:eastAsia="ru-RU"/>
        </w:rPr>
        <w:t xml:space="preserve">» </w:t>
      </w:r>
      <w:r w:rsidRPr="003F06B9">
        <w:rPr>
          <w:rFonts w:ascii="Times New Roman" w:eastAsia="Times New Roman" w:hAnsi="Times New Roman" w:cs="Times New Roman"/>
          <w:sz w:val="28"/>
          <w:szCs w:val="28"/>
          <w:lang w:eastAsia="ar-SA"/>
        </w:rPr>
        <w:t xml:space="preserve"> на территории городского округа город Михайловка   (далее - Услуга) являются: </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граждане Российской Федерации; </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иностранные граждане; </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в) лица без гражданства;</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г) юридические  лица,</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д) представители вышеуказанных лиц на основании доверенности, оформленной в соответствии с  действующим законод</w:t>
      </w:r>
      <w:r w:rsidR="007340FB">
        <w:rPr>
          <w:rFonts w:ascii="Times New Roman" w:eastAsia="Times New Roman" w:hAnsi="Times New Roman" w:cs="Times New Roman"/>
          <w:sz w:val="28"/>
          <w:szCs w:val="28"/>
          <w:lang w:eastAsia="ar-SA"/>
        </w:rPr>
        <w:t>ательством Российской Федерации.</w:t>
      </w:r>
    </w:p>
    <w:p w:rsidR="00A81F9A" w:rsidRPr="003E5FCE" w:rsidRDefault="00A81F9A" w:rsidP="00A81F9A">
      <w:pPr>
        <w:autoSpaceDE w:val="0"/>
        <w:autoSpaceDN w:val="0"/>
        <w:adjustRightInd w:val="0"/>
        <w:spacing w:after="0" w:line="240" w:lineRule="auto"/>
        <w:jc w:val="center"/>
        <w:outlineLvl w:val="2"/>
        <w:rPr>
          <w:rFonts w:ascii="Times New Roman" w:hAnsi="Times New Roman" w:cs="Times New Roman"/>
          <w:b/>
          <w:sz w:val="28"/>
          <w:szCs w:val="28"/>
        </w:rPr>
      </w:pPr>
      <w:r w:rsidRPr="003E5FCE">
        <w:rPr>
          <w:rFonts w:ascii="Times New Roman" w:hAnsi="Times New Roman" w:cs="Times New Roman"/>
          <w:b/>
          <w:sz w:val="28"/>
          <w:szCs w:val="28"/>
        </w:rPr>
        <w:t>Требования к порядку информирования о предоставлении</w:t>
      </w:r>
    </w:p>
    <w:p w:rsidR="00A81F9A" w:rsidRPr="003E5FCE" w:rsidRDefault="00A81F9A" w:rsidP="00A81F9A">
      <w:pPr>
        <w:autoSpaceDE w:val="0"/>
        <w:autoSpaceDN w:val="0"/>
        <w:adjustRightInd w:val="0"/>
        <w:spacing w:after="0" w:line="240" w:lineRule="auto"/>
        <w:jc w:val="center"/>
        <w:rPr>
          <w:rFonts w:ascii="Times New Roman" w:hAnsi="Times New Roman" w:cs="Times New Roman"/>
          <w:b/>
          <w:sz w:val="28"/>
          <w:szCs w:val="28"/>
        </w:rPr>
      </w:pPr>
      <w:r w:rsidRPr="003E5FCE">
        <w:rPr>
          <w:rFonts w:ascii="Times New Roman" w:hAnsi="Times New Roman" w:cs="Times New Roman"/>
          <w:b/>
          <w:sz w:val="28"/>
          <w:szCs w:val="28"/>
        </w:rPr>
        <w:t>муниципальной услуги</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3. Исполнителем муниципальной услуги является администрация городского округа город Михайловка (далее - Администрация). Место нахождения Администрации: г. Михайловка Волгоградской области, ул. Обороны, 42а, 403342.</w:t>
      </w:r>
    </w:p>
    <w:p w:rsidR="00A81F9A" w:rsidRPr="00A4314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A43145">
        <w:rPr>
          <w:rFonts w:ascii="Times New Roman" w:hAnsi="Times New Roman" w:cs="Times New Roman"/>
          <w:sz w:val="28"/>
          <w:szCs w:val="28"/>
        </w:rPr>
        <w:t>Телефон Председателя Комитета по управлению муниципальным имуществом и земельным отношениям  городского округа город Михайловка: (84463) 4-12-32.</w:t>
      </w:r>
    </w:p>
    <w:p w:rsidR="00A81F9A" w:rsidRPr="00A4314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A43145">
        <w:rPr>
          <w:rFonts w:ascii="Times New Roman" w:hAnsi="Times New Roman" w:cs="Times New Roman"/>
          <w:sz w:val="28"/>
          <w:szCs w:val="28"/>
        </w:rPr>
        <w:t xml:space="preserve">Телефон начальника отдела земельных отношений в Комитете по управлению муниципальным имуществом и земельным отношениям городского округа город Михайловка: (84463) </w:t>
      </w:r>
      <w:r w:rsidR="00DC4EA6" w:rsidRPr="00A43145">
        <w:rPr>
          <w:rFonts w:ascii="Times New Roman" w:hAnsi="Times New Roman" w:cs="Times New Roman"/>
          <w:sz w:val="28"/>
          <w:szCs w:val="28"/>
        </w:rPr>
        <w:t>4-17-55</w:t>
      </w:r>
      <w:r w:rsidRPr="00A43145">
        <w:rPr>
          <w:rFonts w:ascii="Times New Roman" w:hAnsi="Times New Roman" w:cs="Times New Roman"/>
          <w:sz w:val="28"/>
          <w:szCs w:val="28"/>
        </w:rPr>
        <w:t>.</w:t>
      </w:r>
    </w:p>
    <w:p w:rsidR="00A81F9A" w:rsidRPr="00A4314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A43145">
        <w:rPr>
          <w:rFonts w:ascii="Times New Roman" w:hAnsi="Times New Roman" w:cs="Times New Roman"/>
          <w:sz w:val="28"/>
          <w:szCs w:val="28"/>
        </w:rPr>
        <w:t xml:space="preserve">Телефоны сотрудников отдела по управлению имуществом: (84463) 4-13-32, </w:t>
      </w:r>
      <w:proofErr w:type="spellStart"/>
      <w:r w:rsidRPr="00A43145">
        <w:rPr>
          <w:rFonts w:ascii="Times New Roman" w:hAnsi="Times New Roman" w:cs="Times New Roman"/>
          <w:sz w:val="28"/>
          <w:szCs w:val="28"/>
        </w:rPr>
        <w:t>e-mail</w:t>
      </w:r>
      <w:proofErr w:type="spellEnd"/>
      <w:r w:rsidRPr="00A43145">
        <w:rPr>
          <w:rFonts w:ascii="Times New Roman" w:hAnsi="Times New Roman" w:cs="Times New Roman"/>
          <w:sz w:val="28"/>
          <w:szCs w:val="28"/>
        </w:rPr>
        <w:t xml:space="preserve">: </w:t>
      </w:r>
      <w:proofErr w:type="spellStart"/>
      <w:r w:rsidRPr="00A43145">
        <w:rPr>
          <w:rFonts w:ascii="Times New Roman" w:hAnsi="Times New Roman" w:cs="Times New Roman"/>
          <w:sz w:val="28"/>
          <w:szCs w:val="28"/>
        </w:rPr>
        <w:t>mihadm@reg.avtlg.ru</w:t>
      </w:r>
      <w:proofErr w:type="spellEnd"/>
      <w:r w:rsidRPr="00A43145">
        <w:rPr>
          <w:rFonts w:ascii="Times New Roman" w:hAnsi="Times New Roman" w:cs="Times New Roman"/>
          <w:sz w:val="28"/>
          <w:szCs w:val="28"/>
        </w:rPr>
        <w:t>.</w:t>
      </w:r>
    </w:p>
    <w:p w:rsidR="00A81F9A" w:rsidRPr="00A4314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A43145">
        <w:rPr>
          <w:rFonts w:ascii="Times New Roman" w:hAnsi="Times New Roman" w:cs="Times New Roman"/>
          <w:sz w:val="28"/>
          <w:szCs w:val="28"/>
        </w:rPr>
        <w:t xml:space="preserve">Адрес сайта городского округа город Михайловка в сети </w:t>
      </w:r>
      <w:proofErr w:type="spellStart"/>
      <w:r w:rsidRPr="00A43145">
        <w:rPr>
          <w:rFonts w:ascii="Times New Roman" w:hAnsi="Times New Roman" w:cs="Times New Roman"/>
          <w:sz w:val="28"/>
          <w:szCs w:val="28"/>
        </w:rPr>
        <w:t>Internet</w:t>
      </w:r>
      <w:proofErr w:type="spellEnd"/>
      <w:r w:rsidRPr="00A43145">
        <w:rPr>
          <w:rFonts w:ascii="Times New Roman" w:hAnsi="Times New Roman" w:cs="Times New Roman"/>
          <w:sz w:val="28"/>
          <w:szCs w:val="28"/>
        </w:rPr>
        <w:t xml:space="preserve">: </w:t>
      </w:r>
      <w:proofErr w:type="spellStart"/>
      <w:r w:rsidRPr="00A43145">
        <w:rPr>
          <w:rFonts w:ascii="Times New Roman" w:hAnsi="Times New Roman" w:cs="Times New Roman"/>
          <w:sz w:val="28"/>
          <w:szCs w:val="28"/>
        </w:rPr>
        <w:t>www.mihadm.ru</w:t>
      </w:r>
      <w:proofErr w:type="spellEnd"/>
      <w:r w:rsidRPr="00A43145">
        <w:rPr>
          <w:rFonts w:ascii="Times New Roman" w:hAnsi="Times New Roman" w:cs="Times New Roman"/>
          <w:sz w:val="28"/>
          <w:szCs w:val="28"/>
        </w:rPr>
        <w:t>.</w:t>
      </w:r>
    </w:p>
    <w:p w:rsidR="00A81F9A" w:rsidRPr="00A4314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A43145">
        <w:rPr>
          <w:rFonts w:ascii="Times New Roman" w:hAnsi="Times New Roman" w:cs="Times New Roman"/>
          <w:sz w:val="28"/>
          <w:szCs w:val="28"/>
        </w:rPr>
        <w:t>График работы Администрации: понедельник - пятница - с 8.00 до 17.00, обед - с 13.00 до 14.00, выходные - суббота и воскресенье.</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4. Организатором оказания муниципальной услуги является 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 (далее - МФЦ).</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Почтовый адрес МФЦ для представления документов и обращений за получением услуги и консультаций: 403343, г. Михайловка Волгоградской области, ул. Магистральная, 1.</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директора МФЦ: (84463) 2-25-59.</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Телефоны сотрудников учреждения: (84463) 2-14-28, (84463) 2-30-99, (84463) 2-28-18.</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"горячей линии": (84463) 2-30-99.</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Электронный адрес: mfc-mihailovka@mail.ru.</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Информирование заявителей Услуги осуществляется в форме:</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w:t>
      </w:r>
      <w:hyperlink r:id="rId9" w:history="1">
        <w:r w:rsidRPr="007A2F13">
          <w:rPr>
            <w:rFonts w:ascii="Times New Roman" w:hAnsi="Times New Roman" w:cs="Times New Roman"/>
            <w:sz w:val="28"/>
            <w:szCs w:val="28"/>
          </w:rPr>
          <w:t>Уставом</w:t>
        </w:r>
      </w:hyperlink>
      <w:r w:rsidRPr="00426B35">
        <w:rPr>
          <w:rFonts w:ascii="Times New Roman" w:hAnsi="Times New Roman" w:cs="Times New Roman"/>
          <w:sz w:val="28"/>
          <w:szCs w:val="28"/>
        </w:rPr>
        <w:t xml:space="preserve"> городского округа город Михайловка, а также </w:t>
      </w:r>
      <w:r w:rsidRPr="00426B35">
        <w:rPr>
          <w:rFonts w:ascii="Times New Roman" w:hAnsi="Times New Roman" w:cs="Times New Roman"/>
          <w:sz w:val="28"/>
          <w:szCs w:val="28"/>
        </w:rPr>
        <w:lastRenderedPageBreak/>
        <w:t>на официальном сайте городского округа город Михайловка, официальном сайте МФЦ в сети Интернет</w:t>
      </w:r>
      <w:r>
        <w:rPr>
          <w:rFonts w:ascii="Times New Roman" w:hAnsi="Times New Roman" w:cs="Times New Roman"/>
          <w:sz w:val="28"/>
          <w:szCs w:val="28"/>
        </w:rPr>
        <w:t>, электронного информирования</w:t>
      </w:r>
      <w:r w:rsidRPr="00426B35">
        <w:rPr>
          <w:rFonts w:ascii="Times New Roman" w:hAnsi="Times New Roman" w:cs="Times New Roman"/>
          <w:sz w:val="28"/>
          <w:szCs w:val="28"/>
        </w:rPr>
        <w:t>;</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информационных материалов, которые должны быть размещены на информационных стендах в помещении МФЦ;</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непосредственного общения заявителей с представителями МФЦ;</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телефона "горячей линии" по вопросам предоставления муниципальной услуги;</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использования федеральной государственной информационной системы "Единый портал государственных и муниципальных услуг (функций)".</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rsidR="00A81F9A" w:rsidRPr="00426B35" w:rsidRDefault="00A81F9A" w:rsidP="00A81F9A">
      <w:pPr>
        <w:pStyle w:val="ConsPlusNonformat"/>
        <w:widowControl/>
        <w:rPr>
          <w:rFonts w:ascii="Times New Roman" w:hAnsi="Times New Roman" w:cs="Times New Roman"/>
          <w:sz w:val="28"/>
          <w:szCs w:val="28"/>
        </w:rPr>
      </w:pPr>
      <w:r w:rsidRPr="00426B35">
        <w:rPr>
          <w:rFonts w:ascii="Times New Roman" w:hAnsi="Times New Roman" w:cs="Times New Roman"/>
          <w:sz w:val="28"/>
          <w:szCs w:val="28"/>
        </w:rPr>
        <w:t xml:space="preserve">    Понедельник          с 9.00 до 19.00</w:t>
      </w:r>
    </w:p>
    <w:p w:rsidR="00A81F9A" w:rsidRPr="00426B35" w:rsidRDefault="00A81F9A" w:rsidP="00A81F9A">
      <w:pPr>
        <w:pStyle w:val="ConsPlusNonformat"/>
        <w:widowControl/>
        <w:rPr>
          <w:rFonts w:ascii="Times New Roman" w:hAnsi="Times New Roman" w:cs="Times New Roman"/>
          <w:sz w:val="28"/>
          <w:szCs w:val="28"/>
        </w:rPr>
      </w:pPr>
      <w:r w:rsidRPr="00426B35">
        <w:rPr>
          <w:rFonts w:ascii="Times New Roman" w:hAnsi="Times New Roman" w:cs="Times New Roman"/>
          <w:sz w:val="28"/>
          <w:szCs w:val="28"/>
        </w:rPr>
        <w:t xml:space="preserve">    Вторник              с 9.00 до 19.00</w:t>
      </w:r>
    </w:p>
    <w:p w:rsidR="00A81F9A" w:rsidRPr="00426B35" w:rsidRDefault="00A81F9A" w:rsidP="00A81F9A">
      <w:pPr>
        <w:pStyle w:val="ConsPlusNonformat"/>
        <w:widowControl/>
        <w:rPr>
          <w:rFonts w:ascii="Times New Roman" w:hAnsi="Times New Roman" w:cs="Times New Roman"/>
          <w:sz w:val="28"/>
          <w:szCs w:val="28"/>
        </w:rPr>
      </w:pPr>
      <w:r w:rsidRPr="00426B35">
        <w:rPr>
          <w:rFonts w:ascii="Times New Roman" w:hAnsi="Times New Roman" w:cs="Times New Roman"/>
          <w:sz w:val="28"/>
          <w:szCs w:val="28"/>
        </w:rPr>
        <w:t xml:space="preserve">    Среда                с 9.00 до 19.00</w:t>
      </w:r>
    </w:p>
    <w:p w:rsidR="00A81F9A" w:rsidRPr="00426B35" w:rsidRDefault="00A81F9A" w:rsidP="00A81F9A">
      <w:pPr>
        <w:pStyle w:val="ConsPlusNonformat"/>
        <w:widowControl/>
        <w:rPr>
          <w:rFonts w:ascii="Times New Roman" w:hAnsi="Times New Roman" w:cs="Times New Roman"/>
          <w:sz w:val="28"/>
          <w:szCs w:val="28"/>
        </w:rPr>
      </w:pPr>
      <w:r w:rsidRPr="00426B35">
        <w:rPr>
          <w:rFonts w:ascii="Times New Roman" w:hAnsi="Times New Roman" w:cs="Times New Roman"/>
          <w:sz w:val="28"/>
          <w:szCs w:val="28"/>
        </w:rPr>
        <w:t xml:space="preserve">    Четверг              с 9.00 до 19.00</w:t>
      </w:r>
    </w:p>
    <w:p w:rsidR="00A81F9A" w:rsidRPr="00426B35" w:rsidRDefault="00A81F9A" w:rsidP="00A81F9A">
      <w:pPr>
        <w:pStyle w:val="ConsPlusNonformat"/>
        <w:widowControl/>
        <w:rPr>
          <w:rFonts w:ascii="Times New Roman" w:hAnsi="Times New Roman" w:cs="Times New Roman"/>
          <w:sz w:val="28"/>
          <w:szCs w:val="28"/>
        </w:rPr>
      </w:pPr>
      <w:r w:rsidRPr="00426B35">
        <w:rPr>
          <w:rFonts w:ascii="Times New Roman" w:hAnsi="Times New Roman" w:cs="Times New Roman"/>
          <w:sz w:val="28"/>
          <w:szCs w:val="28"/>
        </w:rPr>
        <w:t xml:space="preserve">    Пятница              с 9.00 до 19.00</w:t>
      </w:r>
    </w:p>
    <w:p w:rsidR="00A81F9A" w:rsidRPr="00426B35" w:rsidRDefault="00A81F9A" w:rsidP="00A81F9A">
      <w:pPr>
        <w:pStyle w:val="ConsPlusNonformat"/>
        <w:widowControl/>
        <w:rPr>
          <w:rFonts w:ascii="Times New Roman" w:hAnsi="Times New Roman" w:cs="Times New Roman"/>
          <w:sz w:val="28"/>
          <w:szCs w:val="28"/>
        </w:rPr>
      </w:pPr>
      <w:r w:rsidRPr="00426B35">
        <w:rPr>
          <w:rFonts w:ascii="Times New Roman" w:hAnsi="Times New Roman" w:cs="Times New Roman"/>
          <w:sz w:val="28"/>
          <w:szCs w:val="28"/>
        </w:rPr>
        <w:t xml:space="preserve">    Суббота              с 9.00 до 19.00.</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Почтовый адрес МФЦ для представления документов и обращений за получением услуги и консультаций: 403343, Волгоградская область, город Михайловка, ул. Магистральная, 1.</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5. Графики работы государственных органов, обращение в которые необходимо для предоставления Услуги:</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а) Михайловский отдел Управления Федеральной службы государственной регистрации, кадастра и картографии по Волгоградской области:</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Почтовый адрес отдела: 403343, г. Михайловка Волгоградской области, ул. Подгорная, 4а.</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начальника отдела: (84463) 2-02-34.</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заместителя начальника отдела: (84463) 2-01-47.</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специалистов отдела: (84463)2-04-31.</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приемной, факс: (84463) 2-00-99.</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xml:space="preserve">Адрес сайта Управления Федеральной службы государственной регистрации, кадастра и картографии по Волгоградской области в сети </w:t>
      </w:r>
      <w:proofErr w:type="spellStart"/>
      <w:r w:rsidRPr="00426B35">
        <w:rPr>
          <w:rFonts w:ascii="Times New Roman" w:hAnsi="Times New Roman" w:cs="Times New Roman"/>
          <w:sz w:val="28"/>
          <w:szCs w:val="28"/>
        </w:rPr>
        <w:t>Internet</w:t>
      </w:r>
      <w:proofErr w:type="spellEnd"/>
      <w:r w:rsidRPr="00426B35">
        <w:rPr>
          <w:rFonts w:ascii="Times New Roman" w:hAnsi="Times New Roman" w:cs="Times New Roman"/>
          <w:sz w:val="28"/>
          <w:szCs w:val="28"/>
        </w:rPr>
        <w:t>: www.to34.rosreestr.ru;</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б) Михайловский районный отдел федерального бюджетного учреждения "Кадастровая палата" по Волгоградской области:</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Почтовый адрес отдела: 403343, г. Михайловка Волгоградской области, ул. Республиканская, 24.</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начальника отдела: (84463) 2-61-76;</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специалистов отдела: (84463) 2-61-76;</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приемной, факс: (84463) 2-61-76.</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xml:space="preserve">Адрес сайта федерального государственного учреждения "Земельная кадастровая палата" в сети </w:t>
      </w:r>
      <w:proofErr w:type="spellStart"/>
      <w:r w:rsidRPr="00426B35">
        <w:rPr>
          <w:rFonts w:ascii="Times New Roman" w:hAnsi="Times New Roman" w:cs="Times New Roman"/>
          <w:sz w:val="28"/>
          <w:szCs w:val="28"/>
        </w:rPr>
        <w:t>Internet</w:t>
      </w:r>
      <w:proofErr w:type="spellEnd"/>
      <w:r w:rsidRPr="00426B35">
        <w:rPr>
          <w:rFonts w:ascii="Times New Roman" w:hAnsi="Times New Roman" w:cs="Times New Roman"/>
          <w:sz w:val="28"/>
          <w:szCs w:val="28"/>
        </w:rPr>
        <w:t xml:space="preserve">: </w:t>
      </w:r>
      <w:proofErr w:type="spellStart"/>
      <w:r w:rsidRPr="00426B35">
        <w:rPr>
          <w:rFonts w:ascii="Times New Roman" w:hAnsi="Times New Roman" w:cs="Times New Roman"/>
          <w:sz w:val="28"/>
          <w:szCs w:val="28"/>
        </w:rPr>
        <w:t>www.volgograd-kadastr.ru</w:t>
      </w:r>
      <w:proofErr w:type="spellEnd"/>
      <w:r w:rsidRPr="00426B35">
        <w:rPr>
          <w:rFonts w:ascii="Times New Roman" w:hAnsi="Times New Roman" w:cs="Times New Roman"/>
          <w:sz w:val="28"/>
          <w:szCs w:val="28"/>
        </w:rPr>
        <w:t>;</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в) Межрайонная ИФНС России N 6 по Волгоградской области:</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Почтовый адрес инспекции: 403343, г. Михайловка Волгоградской области, ул. Мичурина, 17а.</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lastRenderedPageBreak/>
        <w:t>Телефон начальника отдела: (84463) 2-44-79.</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специалистов отдела: (84463) 2-44-79.</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Телефон приемной, факс: (84463) 2-67-97.</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 xml:space="preserve">Адрес сайта в сети </w:t>
      </w:r>
      <w:proofErr w:type="spellStart"/>
      <w:r w:rsidRPr="00426B35">
        <w:rPr>
          <w:rFonts w:ascii="Times New Roman" w:hAnsi="Times New Roman" w:cs="Times New Roman"/>
          <w:sz w:val="28"/>
          <w:szCs w:val="28"/>
        </w:rPr>
        <w:t>Internet</w:t>
      </w:r>
      <w:proofErr w:type="spellEnd"/>
      <w:r w:rsidRPr="00426B35">
        <w:rPr>
          <w:rFonts w:ascii="Times New Roman" w:hAnsi="Times New Roman" w:cs="Times New Roman"/>
          <w:sz w:val="28"/>
          <w:szCs w:val="28"/>
        </w:rPr>
        <w:t>: www.r34.nalog.ru.</w:t>
      </w:r>
    </w:p>
    <w:p w:rsidR="00A81F9A"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Информация о графике работы государственных органов и порядке предоставления ими услуг размещается на их официальных сайтах в сети Интернет,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r>
        <w:rPr>
          <w:rFonts w:ascii="Times New Roman" w:hAnsi="Times New Roman" w:cs="Times New Roman"/>
          <w:sz w:val="28"/>
          <w:szCs w:val="28"/>
        </w:rPr>
        <w:t>, по электронной почте</w:t>
      </w:r>
      <w:r w:rsidRPr="00426B35">
        <w:rPr>
          <w:rFonts w:ascii="Times New Roman" w:hAnsi="Times New Roman" w:cs="Times New Roman"/>
          <w:sz w:val="28"/>
          <w:szCs w:val="28"/>
        </w:rPr>
        <w:t>.</w:t>
      </w:r>
    </w:p>
    <w:p w:rsidR="00A81F9A" w:rsidRPr="00426B35" w:rsidRDefault="00A81F9A" w:rsidP="00A81F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электронной почте по вопросам, которые установлены данным разделом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E334BB" w:rsidRPr="00426B35" w:rsidRDefault="00E334BB" w:rsidP="00E334BB">
      <w:pPr>
        <w:autoSpaceDE w:val="0"/>
        <w:autoSpaceDN w:val="0"/>
        <w:adjustRightInd w:val="0"/>
        <w:spacing w:after="0" w:line="240" w:lineRule="auto"/>
        <w:ind w:firstLine="540"/>
        <w:jc w:val="both"/>
        <w:rPr>
          <w:rFonts w:ascii="Times New Roman" w:hAnsi="Times New Roman" w:cs="Times New Roman"/>
          <w:sz w:val="28"/>
          <w:szCs w:val="28"/>
        </w:rPr>
      </w:pPr>
    </w:p>
    <w:p w:rsidR="003F06B9" w:rsidRPr="003F06B9" w:rsidRDefault="003F06B9" w:rsidP="003F06B9">
      <w:pPr>
        <w:keepNext/>
        <w:keepLines/>
        <w:suppressAutoHyphens/>
        <w:spacing w:before="120" w:after="240" w:line="100" w:lineRule="atLeast"/>
        <w:ind w:right="-1" w:firstLine="567"/>
        <w:jc w:val="center"/>
        <w:outlineLvl w:val="0"/>
        <w:rPr>
          <w:rFonts w:ascii="Times New Roman" w:eastAsia="Times New Roman" w:hAnsi="Times New Roman" w:cs="Times New Roman"/>
          <w:b/>
          <w:bCs/>
          <w:color w:val="000000"/>
          <w:kern w:val="1"/>
          <w:sz w:val="28"/>
          <w:szCs w:val="28"/>
          <w:lang w:eastAsia="ar-SA"/>
        </w:rPr>
      </w:pPr>
      <w:r w:rsidRPr="003F06B9">
        <w:rPr>
          <w:rFonts w:ascii="Times New Roman" w:eastAsia="Times New Roman" w:hAnsi="Times New Roman" w:cs="Times New Roman"/>
          <w:b/>
          <w:bCs/>
          <w:color w:val="000000"/>
          <w:kern w:val="1"/>
          <w:sz w:val="28"/>
          <w:szCs w:val="28"/>
          <w:lang w:val="en-US" w:eastAsia="ar-SA"/>
        </w:rPr>
        <w:t>II</w:t>
      </w:r>
      <w:r w:rsidRPr="003F06B9">
        <w:rPr>
          <w:rFonts w:ascii="Times New Roman" w:eastAsia="Times New Roman" w:hAnsi="Times New Roman" w:cs="Times New Roman"/>
          <w:b/>
          <w:bCs/>
          <w:color w:val="000000"/>
          <w:kern w:val="1"/>
          <w:sz w:val="28"/>
          <w:szCs w:val="28"/>
          <w:lang w:eastAsia="ar-SA"/>
        </w:rPr>
        <w:t>. Стандарт предоставления услуги</w:t>
      </w:r>
    </w:p>
    <w:p w:rsidR="003F06B9" w:rsidRPr="003F06B9" w:rsidRDefault="003F06B9"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sidRPr="003F06B9">
        <w:rPr>
          <w:rFonts w:ascii="Times New Roman" w:eastAsia="Times New Roman" w:hAnsi="Times New Roman" w:cs="Times New Roman"/>
          <w:b/>
          <w:bCs/>
          <w:iCs/>
          <w:color w:val="000000"/>
          <w:kern w:val="1"/>
          <w:sz w:val="28"/>
          <w:szCs w:val="28"/>
          <w:lang w:eastAsia="ar-SA"/>
        </w:rPr>
        <w:t xml:space="preserve">Наименование муниципальной услуги </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b/>
          <w:sz w:val="28"/>
          <w:szCs w:val="28"/>
          <w:lang w:eastAsia="ar-SA"/>
        </w:rPr>
      </w:pPr>
      <w:r w:rsidRPr="003F06B9">
        <w:rPr>
          <w:rFonts w:ascii="Times New Roman" w:eastAsia="Times New Roman" w:hAnsi="Times New Roman" w:cs="Times New Roman"/>
          <w:bCs/>
          <w:sz w:val="28"/>
          <w:szCs w:val="28"/>
          <w:lang w:eastAsia="ru-RU"/>
        </w:rPr>
        <w:t xml:space="preserve">6. Наименование муниципальной услуги: </w:t>
      </w:r>
      <w:r w:rsidR="00703B54" w:rsidRPr="003F06B9">
        <w:rPr>
          <w:rFonts w:ascii="Times New Roman" w:eastAsia="Times New Roman" w:hAnsi="Times New Roman" w:cs="Times New Roman"/>
          <w:sz w:val="28"/>
          <w:szCs w:val="28"/>
          <w:lang w:eastAsia="ru-RU"/>
        </w:rPr>
        <w:t>«</w:t>
      </w:r>
      <w:r w:rsidR="00703B54">
        <w:rPr>
          <w:rFonts w:ascii="Times New Roman" w:eastAsia="Times New Roman" w:hAnsi="Times New Roman" w:cs="Times New Roman"/>
          <w:sz w:val="28"/>
          <w:szCs w:val="28"/>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sidR="00703B54" w:rsidRPr="003F06B9">
        <w:rPr>
          <w:rFonts w:ascii="Times New Roman" w:eastAsia="Times New Roman" w:hAnsi="Times New Roman" w:cs="Times New Roman"/>
          <w:sz w:val="28"/>
          <w:szCs w:val="28"/>
          <w:lang w:eastAsia="ru-RU"/>
        </w:rPr>
        <w:t xml:space="preserve">» </w:t>
      </w:r>
      <w:r w:rsidRPr="003F06B9">
        <w:rPr>
          <w:rFonts w:ascii="Times New Roman" w:eastAsia="Times New Roman" w:hAnsi="Times New Roman" w:cs="Times New Roman"/>
          <w:bCs/>
          <w:sz w:val="28"/>
          <w:szCs w:val="28"/>
          <w:lang w:eastAsia="ru-RU"/>
        </w:rPr>
        <w:t xml:space="preserve"> на территории городского округа город Михайловка</w:t>
      </w:r>
      <w:r w:rsidRPr="003F06B9">
        <w:rPr>
          <w:rFonts w:ascii="Times New Roman" w:eastAsia="Times New Roman" w:hAnsi="Times New Roman" w:cs="Times New Roman"/>
          <w:b/>
          <w:sz w:val="28"/>
          <w:szCs w:val="28"/>
          <w:lang w:eastAsia="ar-SA"/>
        </w:rPr>
        <w:t xml:space="preserve">. </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b/>
          <w:sz w:val="28"/>
          <w:szCs w:val="28"/>
          <w:lang w:eastAsia="ar-SA"/>
        </w:rPr>
      </w:pPr>
    </w:p>
    <w:p w:rsidR="003F06B9" w:rsidRDefault="003F06B9" w:rsidP="003F06B9">
      <w:pPr>
        <w:suppressAutoHyphens/>
        <w:spacing w:before="120" w:after="0" w:line="100" w:lineRule="atLeast"/>
        <w:ind w:right="-1" w:firstLine="567"/>
        <w:jc w:val="center"/>
        <w:rPr>
          <w:rFonts w:ascii="Times New Roman" w:eastAsia="Times New Roman" w:hAnsi="Times New Roman" w:cs="Times New Roman"/>
          <w:b/>
          <w:sz w:val="28"/>
          <w:szCs w:val="28"/>
          <w:lang w:eastAsia="ar-SA"/>
        </w:rPr>
      </w:pPr>
      <w:r w:rsidRPr="003F06B9">
        <w:rPr>
          <w:rFonts w:ascii="Times New Roman" w:eastAsia="Times New Roman" w:hAnsi="Times New Roman" w:cs="Times New Roman"/>
          <w:b/>
          <w:sz w:val="28"/>
          <w:szCs w:val="28"/>
          <w:lang w:eastAsia="ar-SA"/>
        </w:rPr>
        <w:t>Наименования  органа  местного самоуправления, предоставля</w:t>
      </w:r>
      <w:r w:rsidR="00E334BB">
        <w:rPr>
          <w:rFonts w:ascii="Times New Roman" w:eastAsia="Times New Roman" w:hAnsi="Times New Roman" w:cs="Times New Roman"/>
          <w:b/>
          <w:sz w:val="28"/>
          <w:szCs w:val="28"/>
          <w:lang w:eastAsia="ar-SA"/>
        </w:rPr>
        <w:t xml:space="preserve">ющего  муниципальную услугу    </w:t>
      </w:r>
      <w:r w:rsidRPr="003F06B9">
        <w:rPr>
          <w:rFonts w:ascii="Times New Roman" w:eastAsia="Times New Roman" w:hAnsi="Times New Roman" w:cs="Times New Roman"/>
          <w:b/>
          <w:sz w:val="28"/>
          <w:szCs w:val="28"/>
          <w:lang w:eastAsia="ar-SA"/>
        </w:rPr>
        <w:t>и   участвующей организации</w:t>
      </w:r>
    </w:p>
    <w:p w:rsidR="00703B54" w:rsidRPr="003F06B9" w:rsidRDefault="00703B54" w:rsidP="003F06B9">
      <w:pPr>
        <w:suppressAutoHyphens/>
        <w:spacing w:before="120" w:after="0" w:line="100" w:lineRule="atLeast"/>
        <w:ind w:right="-1" w:firstLine="567"/>
        <w:jc w:val="center"/>
        <w:rPr>
          <w:rFonts w:ascii="Times New Roman" w:eastAsia="Times New Roman" w:hAnsi="Times New Roman" w:cs="Times New Roman"/>
          <w:b/>
          <w:sz w:val="28"/>
          <w:szCs w:val="28"/>
          <w:lang w:eastAsia="ar-SA"/>
        </w:rPr>
      </w:pPr>
    </w:p>
    <w:p w:rsidR="003F06B9" w:rsidRPr="007340FB" w:rsidRDefault="003F06B9" w:rsidP="00703B54">
      <w:pPr>
        <w:widowControl w:val="0"/>
        <w:suppressAutoHyphens/>
        <w:snapToGrid w:val="0"/>
        <w:spacing w:after="0" w:line="240" w:lineRule="auto"/>
        <w:ind w:right="-1" w:firstLine="567"/>
        <w:jc w:val="both"/>
        <w:rPr>
          <w:rFonts w:ascii="Times New Roman" w:eastAsia="Times New Roman" w:hAnsi="Times New Roman" w:cs="Times New Roman"/>
          <w:b/>
          <w:i/>
          <w:sz w:val="28"/>
          <w:szCs w:val="28"/>
          <w:lang w:eastAsia="ar-SA"/>
        </w:rPr>
      </w:pPr>
      <w:r w:rsidRPr="003F06B9">
        <w:rPr>
          <w:rFonts w:ascii="Times New Roman" w:eastAsia="Times New Roman" w:hAnsi="Times New Roman" w:cs="Times New Roman"/>
          <w:sz w:val="28"/>
          <w:szCs w:val="28"/>
          <w:lang w:eastAsia="ar-SA"/>
        </w:rPr>
        <w:t xml:space="preserve">7. </w:t>
      </w:r>
      <w:r w:rsidRPr="008226A4">
        <w:rPr>
          <w:rFonts w:ascii="Times New Roman" w:eastAsia="Times New Roman" w:hAnsi="Times New Roman" w:cs="Times New Roman"/>
          <w:sz w:val="28"/>
          <w:szCs w:val="28"/>
          <w:lang w:eastAsia="ar-SA"/>
        </w:rPr>
        <w:t xml:space="preserve">Исполнителем муниципальной  Услуги является  </w:t>
      </w:r>
      <w:r w:rsidR="008226A4" w:rsidRPr="008226A4">
        <w:rPr>
          <w:rFonts w:ascii="Times New Roman" w:eastAsia="Times New Roman" w:hAnsi="Times New Roman" w:cs="Times New Roman"/>
          <w:sz w:val="28"/>
          <w:szCs w:val="28"/>
          <w:lang w:eastAsia="ar-SA"/>
        </w:rPr>
        <w:t>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w:t>
      </w:r>
      <w:r w:rsidR="00703B54" w:rsidRPr="007340FB">
        <w:rPr>
          <w:rFonts w:ascii="Times New Roman" w:eastAsia="Times New Roman" w:hAnsi="Times New Roman" w:cs="Times New Roman"/>
          <w:b/>
          <w:i/>
          <w:sz w:val="28"/>
          <w:szCs w:val="28"/>
          <w:lang w:eastAsia="ar-SA"/>
        </w:rPr>
        <w:t>.</w:t>
      </w:r>
    </w:p>
    <w:p w:rsidR="003F06B9" w:rsidRPr="008226A4"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8226A4">
        <w:rPr>
          <w:rFonts w:ascii="Times New Roman" w:eastAsia="Times New Roman" w:hAnsi="Times New Roman" w:cs="Times New Roman"/>
          <w:sz w:val="28"/>
          <w:szCs w:val="28"/>
          <w:lang w:eastAsia="ar-SA"/>
        </w:rPr>
        <w:t xml:space="preserve">8. Организатором исполнения муниципальной Услуги является  </w:t>
      </w:r>
      <w:r w:rsidR="008226A4" w:rsidRPr="008226A4">
        <w:rPr>
          <w:rFonts w:ascii="Times New Roman" w:eastAsia="Times New Roman" w:hAnsi="Times New Roman" w:cs="Times New Roman"/>
          <w:sz w:val="28"/>
          <w:szCs w:val="28"/>
          <w:lang w:eastAsia="ar-SA"/>
        </w:rPr>
        <w:t>администрация городского  округа  город  Михайловка</w:t>
      </w:r>
      <w:r w:rsidRPr="008226A4">
        <w:rPr>
          <w:rFonts w:ascii="Times New Roman" w:eastAsia="Times New Roman" w:hAnsi="Times New Roman" w:cs="Times New Roman"/>
          <w:sz w:val="28"/>
          <w:szCs w:val="28"/>
          <w:lang w:eastAsia="ar-SA"/>
        </w:rPr>
        <w:t>.</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9. Государственные  органы,  обращение  в  которые  необходимо  для предоставления  Услуги:</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Михайловский отдел Управления Федеральной   службы  государственной  регистрации,  кадастра и   картографии  по  Волгоградской области;</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Михайловский  районный  отдел  федерального государственного  учреждения «Земельная кадастровая палата»;</w:t>
      </w:r>
    </w:p>
    <w:p w:rsidR="003F06B9" w:rsidRPr="003F06B9" w:rsidRDefault="003F06B9" w:rsidP="003F06B9">
      <w:pPr>
        <w:widowControl w:val="0"/>
        <w:suppressAutoHyphens/>
        <w:snapToGrid w:val="0"/>
        <w:spacing w:after="0" w:line="240" w:lineRule="auto"/>
        <w:ind w:right="-1" w:firstLine="567"/>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10. Орган местного самоуправления, предоставляющий муниципальные  услуги, не вправе требовать от заявителя:</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осуществления  действий, в том  числе  согласований, </w:t>
      </w:r>
      <w:r w:rsidRPr="003F06B9">
        <w:rPr>
          <w:rFonts w:ascii="Times New Roman" w:eastAsia="Times New Roman" w:hAnsi="Times New Roman" w:cs="Times New Roman"/>
          <w:sz w:val="28"/>
          <w:szCs w:val="28"/>
          <w:lang w:eastAsia="ar-SA"/>
        </w:rPr>
        <w:lastRenderedPageBreak/>
        <w:t xml:space="preserve">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 правовым  актом. </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11. Заявитель   вправе   предоставить  дополнительную  информацию и документы.</w:t>
      </w:r>
    </w:p>
    <w:p w:rsidR="003F06B9" w:rsidRPr="003F06B9" w:rsidRDefault="003F06B9"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sidRPr="003F06B9">
        <w:rPr>
          <w:rFonts w:ascii="Times New Roman" w:eastAsia="Times New Roman" w:hAnsi="Times New Roman" w:cs="Times New Roman"/>
          <w:b/>
          <w:bCs/>
          <w:iCs/>
          <w:color w:val="000000"/>
          <w:kern w:val="1"/>
          <w:sz w:val="28"/>
          <w:szCs w:val="28"/>
          <w:lang w:eastAsia="ar-SA"/>
        </w:rPr>
        <w:t xml:space="preserve">         Результат   предоставления услуги</w:t>
      </w:r>
    </w:p>
    <w:p w:rsidR="003F06B9" w:rsidRPr="003F06B9" w:rsidRDefault="003F06B9" w:rsidP="00D95130">
      <w:pPr>
        <w:suppressAutoHyphens/>
        <w:spacing w:after="0" w:line="240" w:lineRule="auto"/>
        <w:ind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12. Конечным результатом предоставления Услуги является: </w:t>
      </w:r>
    </w:p>
    <w:p w:rsidR="003F06B9" w:rsidRDefault="00E334BB" w:rsidP="00D9513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003F06B9" w:rsidRPr="003F06B9">
        <w:rPr>
          <w:rFonts w:ascii="Times New Roman" w:eastAsia="Times New Roman" w:hAnsi="Times New Roman" w:cs="Times New Roman"/>
          <w:sz w:val="28"/>
          <w:szCs w:val="28"/>
          <w:lang w:eastAsia="ar-SA"/>
        </w:rPr>
        <w:t xml:space="preserve"> получение заявителем </w:t>
      </w:r>
      <w:r w:rsidR="00633813">
        <w:rPr>
          <w:rFonts w:ascii="Times New Roman" w:eastAsia="Times New Roman" w:hAnsi="Times New Roman" w:cs="Times New Roman"/>
          <w:sz w:val="28"/>
          <w:szCs w:val="28"/>
          <w:lang w:eastAsia="ar-SA"/>
        </w:rPr>
        <w:t xml:space="preserve">зарегистрированного в </w:t>
      </w:r>
      <w:proofErr w:type="spellStart"/>
      <w:r w:rsidR="00633813">
        <w:rPr>
          <w:rFonts w:ascii="Times New Roman" w:eastAsia="Times New Roman" w:hAnsi="Times New Roman" w:cs="Times New Roman"/>
          <w:sz w:val="28"/>
          <w:szCs w:val="28"/>
          <w:lang w:eastAsia="ar-SA"/>
        </w:rPr>
        <w:t>Росреестре</w:t>
      </w:r>
      <w:proofErr w:type="spellEnd"/>
      <w:r w:rsidR="001E6821">
        <w:rPr>
          <w:rFonts w:ascii="Times New Roman" w:eastAsia="Times New Roman" w:hAnsi="Times New Roman" w:cs="Times New Roman"/>
          <w:sz w:val="28"/>
          <w:szCs w:val="28"/>
          <w:lang w:eastAsia="ar-SA"/>
        </w:rPr>
        <w:t xml:space="preserve"> </w:t>
      </w:r>
      <w:r w:rsidR="009743D0">
        <w:rPr>
          <w:rFonts w:ascii="Times New Roman" w:eastAsia="Times New Roman" w:hAnsi="Times New Roman" w:cs="Times New Roman"/>
          <w:sz w:val="28"/>
          <w:szCs w:val="28"/>
          <w:lang w:eastAsia="ar-SA"/>
        </w:rPr>
        <w:t>договор</w:t>
      </w:r>
      <w:r w:rsidR="00633813">
        <w:rPr>
          <w:rFonts w:ascii="Times New Roman" w:eastAsia="Times New Roman" w:hAnsi="Times New Roman" w:cs="Times New Roman"/>
          <w:sz w:val="28"/>
          <w:szCs w:val="28"/>
          <w:lang w:eastAsia="ar-SA"/>
        </w:rPr>
        <w:t>а</w:t>
      </w:r>
      <w:r w:rsidR="009743D0">
        <w:rPr>
          <w:rFonts w:ascii="Times New Roman" w:eastAsia="Times New Roman" w:hAnsi="Times New Roman" w:cs="Times New Roman"/>
          <w:sz w:val="28"/>
          <w:szCs w:val="28"/>
          <w:lang w:eastAsia="ar-SA"/>
        </w:rPr>
        <w:t xml:space="preserve"> на аренду земельного участка, расположенного  на территории городского округа город Михайловка.</w:t>
      </w:r>
    </w:p>
    <w:p w:rsidR="009743D0" w:rsidRPr="003F06B9" w:rsidRDefault="00E334BB" w:rsidP="00D9513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1E6821">
        <w:rPr>
          <w:rFonts w:ascii="Times New Roman" w:eastAsia="Times New Roman" w:hAnsi="Times New Roman" w:cs="Times New Roman"/>
          <w:sz w:val="28"/>
          <w:szCs w:val="28"/>
          <w:lang w:eastAsia="ar-SA"/>
        </w:rPr>
        <w:t xml:space="preserve"> </w:t>
      </w:r>
      <w:r w:rsidR="009743D0" w:rsidRPr="003F06B9">
        <w:rPr>
          <w:rFonts w:ascii="Times New Roman" w:eastAsia="Times New Roman" w:hAnsi="Times New Roman" w:cs="Times New Roman"/>
          <w:sz w:val="28"/>
          <w:szCs w:val="28"/>
          <w:lang w:eastAsia="ar-SA"/>
        </w:rPr>
        <w:t>получение</w:t>
      </w:r>
      <w:r w:rsidR="001E6821">
        <w:rPr>
          <w:rFonts w:ascii="Times New Roman" w:eastAsia="Times New Roman" w:hAnsi="Times New Roman" w:cs="Times New Roman"/>
          <w:sz w:val="28"/>
          <w:szCs w:val="28"/>
          <w:lang w:eastAsia="ar-SA"/>
        </w:rPr>
        <w:t xml:space="preserve"> </w:t>
      </w:r>
      <w:r w:rsidR="009743D0">
        <w:rPr>
          <w:rFonts w:ascii="Times New Roman" w:eastAsia="Times New Roman" w:hAnsi="Times New Roman" w:cs="Times New Roman"/>
          <w:sz w:val="28"/>
          <w:szCs w:val="28"/>
          <w:lang w:eastAsia="ar-SA"/>
        </w:rPr>
        <w:t>заявителем</w:t>
      </w:r>
      <w:r w:rsidR="001E6821">
        <w:rPr>
          <w:rFonts w:ascii="Times New Roman" w:eastAsia="Times New Roman" w:hAnsi="Times New Roman" w:cs="Times New Roman"/>
          <w:sz w:val="28"/>
          <w:szCs w:val="28"/>
          <w:lang w:eastAsia="ar-SA"/>
        </w:rPr>
        <w:t xml:space="preserve"> </w:t>
      </w:r>
      <w:r w:rsidR="00633813">
        <w:rPr>
          <w:rFonts w:ascii="Times New Roman" w:eastAsia="Times New Roman" w:hAnsi="Times New Roman" w:cs="Times New Roman"/>
          <w:sz w:val="28"/>
          <w:szCs w:val="28"/>
          <w:lang w:eastAsia="ar-SA"/>
        </w:rPr>
        <w:t xml:space="preserve">зарегистрированного в </w:t>
      </w:r>
      <w:proofErr w:type="spellStart"/>
      <w:r w:rsidR="00633813">
        <w:rPr>
          <w:rFonts w:ascii="Times New Roman" w:eastAsia="Times New Roman" w:hAnsi="Times New Roman" w:cs="Times New Roman"/>
          <w:sz w:val="28"/>
          <w:szCs w:val="28"/>
          <w:lang w:eastAsia="ar-SA"/>
        </w:rPr>
        <w:t>Росреестре</w:t>
      </w:r>
      <w:proofErr w:type="spellEnd"/>
      <w:r w:rsidR="001E6821">
        <w:rPr>
          <w:rFonts w:ascii="Times New Roman" w:eastAsia="Times New Roman" w:hAnsi="Times New Roman" w:cs="Times New Roman"/>
          <w:sz w:val="28"/>
          <w:szCs w:val="28"/>
          <w:lang w:eastAsia="ar-SA"/>
        </w:rPr>
        <w:t xml:space="preserve"> </w:t>
      </w:r>
      <w:r w:rsidR="009743D0">
        <w:rPr>
          <w:rFonts w:ascii="Times New Roman" w:eastAsia="Times New Roman" w:hAnsi="Times New Roman" w:cs="Times New Roman"/>
          <w:sz w:val="28"/>
          <w:szCs w:val="28"/>
          <w:lang w:eastAsia="ar-SA"/>
        </w:rPr>
        <w:t>дополнительного соглашения к договору на аренду земельного участка, расположенного  на территории городского округа город Михайловка</w:t>
      </w:r>
      <w:r>
        <w:rPr>
          <w:rFonts w:ascii="Times New Roman" w:eastAsia="Times New Roman" w:hAnsi="Times New Roman" w:cs="Times New Roman"/>
          <w:sz w:val="28"/>
          <w:szCs w:val="28"/>
          <w:lang w:eastAsia="ar-SA"/>
        </w:rPr>
        <w:t>.</w:t>
      </w:r>
    </w:p>
    <w:p w:rsidR="003F06B9" w:rsidRDefault="00E334BB" w:rsidP="00D95130">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3F06B9" w:rsidRPr="003F06B9">
        <w:rPr>
          <w:rFonts w:ascii="Times New Roman" w:eastAsia="Times New Roman" w:hAnsi="Times New Roman" w:cs="Times New Roman"/>
          <w:sz w:val="28"/>
          <w:szCs w:val="28"/>
          <w:lang w:eastAsia="ar-SA"/>
        </w:rPr>
        <w:t xml:space="preserve"> получение  заявителем  письменного </w:t>
      </w:r>
      <w:r w:rsidR="004F134D" w:rsidRPr="003F06B9">
        <w:rPr>
          <w:rFonts w:ascii="Times New Roman" w:eastAsia="Times New Roman" w:hAnsi="Times New Roman" w:cs="Times New Roman"/>
          <w:sz w:val="28"/>
          <w:szCs w:val="28"/>
          <w:lang w:eastAsia="ar-SA"/>
        </w:rPr>
        <w:t>отказа</w:t>
      </w:r>
      <w:r w:rsidR="004F134D">
        <w:rPr>
          <w:rFonts w:ascii="Times New Roman" w:eastAsia="Times New Roman" w:hAnsi="Times New Roman" w:cs="Times New Roman"/>
          <w:sz w:val="28"/>
          <w:szCs w:val="28"/>
          <w:lang w:eastAsia="ar-SA"/>
        </w:rPr>
        <w:t xml:space="preserve"> (приостановки)</w:t>
      </w:r>
      <w:r w:rsidR="003F06B9" w:rsidRPr="003F06B9">
        <w:rPr>
          <w:rFonts w:ascii="Times New Roman" w:eastAsia="Times New Roman" w:hAnsi="Times New Roman" w:cs="Times New Roman"/>
          <w:sz w:val="28"/>
          <w:szCs w:val="28"/>
          <w:lang w:eastAsia="ar-SA"/>
        </w:rPr>
        <w:t xml:space="preserve"> в предоставление </w:t>
      </w:r>
      <w:r w:rsidR="00633813">
        <w:rPr>
          <w:rFonts w:ascii="Times New Roman" w:eastAsia="Times New Roman" w:hAnsi="Times New Roman" w:cs="Times New Roman"/>
          <w:sz w:val="28"/>
          <w:szCs w:val="28"/>
          <w:lang w:eastAsia="ar-SA"/>
        </w:rPr>
        <w:t>данной услуги.</w:t>
      </w:r>
    </w:p>
    <w:p w:rsidR="003F06B9" w:rsidRPr="003F06B9" w:rsidRDefault="003F06B9" w:rsidP="003F06B9">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color w:val="000000"/>
          <w:sz w:val="28"/>
          <w:szCs w:val="28"/>
          <w:lang w:eastAsia="ar-SA"/>
        </w:rPr>
        <w:tab/>
      </w:r>
    </w:p>
    <w:p w:rsidR="003F06B9" w:rsidRPr="003F06B9" w:rsidRDefault="003F06B9" w:rsidP="003F06B9">
      <w:pPr>
        <w:widowControl w:val="0"/>
        <w:suppressAutoHyphens/>
        <w:snapToGrid w:val="0"/>
        <w:spacing w:after="0" w:line="255" w:lineRule="atLeast"/>
        <w:ind w:right="-1" w:firstLine="567"/>
        <w:jc w:val="both"/>
        <w:rPr>
          <w:rFonts w:ascii="Times New Roman" w:eastAsia="Times New Roman" w:hAnsi="Times New Roman" w:cs="Times New Roman"/>
          <w:b/>
          <w:sz w:val="28"/>
          <w:lang w:eastAsia="ar-SA"/>
        </w:rPr>
      </w:pPr>
      <w:r w:rsidRPr="003F06B9">
        <w:rPr>
          <w:rFonts w:ascii="Times New Roman" w:eastAsia="Times New Roman" w:hAnsi="Times New Roman" w:cs="Times New Roman"/>
          <w:b/>
          <w:sz w:val="28"/>
          <w:lang w:eastAsia="ar-SA"/>
        </w:rPr>
        <w:t>Срок   предоставления услуги</w:t>
      </w:r>
    </w:p>
    <w:p w:rsidR="007340FB" w:rsidRDefault="003F06B9" w:rsidP="003F06B9">
      <w:pPr>
        <w:suppressAutoHyphens/>
        <w:spacing w:after="0" w:line="100" w:lineRule="atLeast"/>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sz w:val="28"/>
          <w:szCs w:val="28"/>
          <w:lang w:eastAsia="ar-SA"/>
        </w:rPr>
        <w:t xml:space="preserve">13. Срок предоставления услуги, с момента регистрации заявления в установленном порядке, при  наличии  полного пакета необходимых документов    составляет </w:t>
      </w:r>
      <w:r w:rsidR="009743D0">
        <w:rPr>
          <w:rFonts w:ascii="Times New Roman" w:eastAsia="Times New Roman" w:hAnsi="Times New Roman" w:cs="Times New Roman"/>
          <w:sz w:val="28"/>
          <w:szCs w:val="28"/>
          <w:lang w:eastAsia="ar-SA"/>
        </w:rPr>
        <w:t>33</w:t>
      </w:r>
      <w:r w:rsidRPr="003F06B9">
        <w:rPr>
          <w:rFonts w:ascii="Times New Roman" w:eastAsia="Times New Roman" w:hAnsi="Times New Roman" w:cs="Times New Roman"/>
          <w:sz w:val="28"/>
          <w:szCs w:val="28"/>
          <w:lang w:eastAsia="ar-SA"/>
        </w:rPr>
        <w:t xml:space="preserve"> дн</w:t>
      </w:r>
      <w:r w:rsidR="009743D0">
        <w:rPr>
          <w:rFonts w:ascii="Times New Roman" w:eastAsia="Times New Roman" w:hAnsi="Times New Roman" w:cs="Times New Roman"/>
          <w:sz w:val="28"/>
          <w:szCs w:val="28"/>
          <w:lang w:eastAsia="ar-SA"/>
        </w:rPr>
        <w:t>я</w:t>
      </w:r>
      <w:r w:rsidRPr="003F06B9">
        <w:rPr>
          <w:rFonts w:ascii="Times New Roman" w:eastAsia="Times New Roman" w:hAnsi="Times New Roman" w:cs="Times New Roman"/>
          <w:sz w:val="28"/>
          <w:szCs w:val="28"/>
          <w:lang w:eastAsia="ar-SA"/>
        </w:rPr>
        <w:t>.</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bCs/>
          <w:sz w:val="28"/>
          <w:szCs w:val="28"/>
          <w:lang w:eastAsia="ar-SA"/>
        </w:rPr>
      </w:pPr>
    </w:p>
    <w:p w:rsidR="003F06B9" w:rsidRPr="003F06B9" w:rsidRDefault="003F06B9" w:rsidP="003F06B9">
      <w:pPr>
        <w:widowControl w:val="0"/>
        <w:suppressAutoHyphens/>
        <w:snapToGrid w:val="0"/>
        <w:spacing w:after="0" w:line="240" w:lineRule="auto"/>
        <w:ind w:right="-1" w:firstLine="567"/>
        <w:jc w:val="center"/>
        <w:rPr>
          <w:rFonts w:ascii="Times New Roman" w:eastAsia="Times New Roman" w:hAnsi="Times New Roman" w:cs="Times New Roman"/>
          <w:b/>
          <w:bCs/>
          <w:sz w:val="28"/>
          <w:szCs w:val="28"/>
          <w:highlight w:val="yellow"/>
          <w:lang w:eastAsia="ar-SA"/>
        </w:rPr>
      </w:pPr>
      <w:r w:rsidRPr="003F06B9">
        <w:rPr>
          <w:rFonts w:ascii="Times New Roman" w:eastAsia="Times New Roman" w:hAnsi="Times New Roman" w:cs="Times New Roman"/>
          <w:b/>
          <w:bCs/>
          <w:sz w:val="28"/>
          <w:szCs w:val="28"/>
          <w:lang w:eastAsia="ar-SA"/>
        </w:rPr>
        <w:t xml:space="preserve">   Нормативные правовые акты, регулирующие предоставление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highlight w:val="yellow"/>
          <w:lang w:eastAsia="ru-RU"/>
        </w:rPr>
      </w:pPr>
    </w:p>
    <w:p w:rsidR="003F06B9" w:rsidRPr="009B0F33" w:rsidRDefault="003F06B9" w:rsidP="003F06B9">
      <w:pPr>
        <w:suppressAutoHyphens/>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14. Предоставление услуги </w:t>
      </w:r>
      <w:r w:rsidR="00F47AF3" w:rsidRPr="003F06B9">
        <w:rPr>
          <w:rFonts w:ascii="Times New Roman" w:eastAsia="Times New Roman" w:hAnsi="Times New Roman" w:cs="Times New Roman"/>
          <w:sz w:val="28"/>
          <w:szCs w:val="28"/>
          <w:lang w:eastAsia="ru-RU"/>
        </w:rPr>
        <w:t>«</w:t>
      </w:r>
      <w:r w:rsidR="00F47AF3">
        <w:rPr>
          <w:rFonts w:ascii="Times New Roman" w:eastAsia="Times New Roman" w:hAnsi="Times New Roman" w:cs="Times New Roman"/>
          <w:sz w:val="28"/>
          <w:szCs w:val="28"/>
          <w:lang w:eastAsia="ru-RU"/>
        </w:rPr>
        <w:t xml:space="preserve">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w:t>
      </w:r>
      <w:r w:rsidR="00F47AF3" w:rsidRPr="009B0F33">
        <w:rPr>
          <w:rFonts w:ascii="Times New Roman" w:eastAsia="Times New Roman" w:hAnsi="Times New Roman" w:cs="Times New Roman"/>
          <w:sz w:val="28"/>
          <w:szCs w:val="28"/>
          <w:lang w:eastAsia="ru-RU"/>
        </w:rPr>
        <w:t xml:space="preserve">недвижимое имущество и сделок с ним, для регистрации договоров аренды и изменений к ним» </w:t>
      </w:r>
      <w:r w:rsidRPr="009B0F33">
        <w:rPr>
          <w:rFonts w:ascii="Times New Roman" w:eastAsia="Times New Roman" w:hAnsi="Times New Roman" w:cs="Times New Roman"/>
          <w:sz w:val="28"/>
          <w:szCs w:val="28"/>
          <w:lang w:eastAsia="ar-SA"/>
        </w:rPr>
        <w:t xml:space="preserve">на территории городского округа город Михайловка осуществляется в соответствии со следующими нормативными правовыми актами: </w:t>
      </w:r>
    </w:p>
    <w:p w:rsidR="00633813" w:rsidRPr="009B0F33" w:rsidRDefault="00633813" w:rsidP="00633813">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Земельный  кодекс Российской Федерации от 25 октября 2001 года № 136-ФЗ  (принят ГД ФС РФ 28.09.2001) (ред. от 05.04.2011), опубликован в изданиях "Собрание законодательства РФ", 29.10.2001, N 44, ст. 4147, "Парламентская газета", N 204-205, 30.10.2001, "Российская газета", N 211-212, 30.10.2001;</w:t>
      </w:r>
    </w:p>
    <w:p w:rsidR="00633813" w:rsidRPr="009B0F33" w:rsidRDefault="00CC59F6" w:rsidP="003F06B9">
      <w:pPr>
        <w:suppressAutoHyphens/>
        <w:spacing w:after="0" w:line="240" w:lineRule="auto"/>
        <w:ind w:right="-1" w:firstLine="567"/>
        <w:jc w:val="both"/>
        <w:rPr>
          <w:rFonts w:ascii="Times New Roman" w:hAnsi="Times New Roman" w:cs="Times New Roman"/>
          <w:sz w:val="28"/>
          <w:szCs w:val="28"/>
        </w:rPr>
      </w:pPr>
      <w:r w:rsidRPr="009B0F33">
        <w:rPr>
          <w:rFonts w:ascii="Times New Roman" w:hAnsi="Times New Roman" w:cs="Times New Roman"/>
          <w:sz w:val="28"/>
          <w:szCs w:val="28"/>
        </w:rPr>
        <w:t>-</w:t>
      </w:r>
      <w:r w:rsidRPr="009B0F33">
        <w:rPr>
          <w:rFonts w:ascii="Times New Roman" w:eastAsia="Times New Roman" w:hAnsi="Times New Roman" w:cs="Times New Roman"/>
          <w:sz w:val="28"/>
          <w:szCs w:val="28"/>
          <w:lang w:eastAsia="ar-SA"/>
        </w:rPr>
        <w:t xml:space="preserve"> Федеральный закон </w:t>
      </w:r>
      <w:r w:rsidRPr="009B0F33">
        <w:rPr>
          <w:rFonts w:ascii="Times New Roman" w:hAnsi="Times New Roman" w:cs="Times New Roman"/>
          <w:sz w:val="28"/>
          <w:szCs w:val="28"/>
        </w:rPr>
        <w:t xml:space="preserve">от 21 июля 1997 г. </w:t>
      </w:r>
      <w:hyperlink r:id="rId10" w:history="1">
        <w:r w:rsidRPr="00D95130">
          <w:rPr>
            <w:rFonts w:ascii="Times New Roman" w:hAnsi="Times New Roman" w:cs="Times New Roman"/>
            <w:sz w:val="28"/>
            <w:szCs w:val="28"/>
            <w:shd w:val="clear" w:color="auto" w:fill="DCE7D1" w:themeFill="background1"/>
          </w:rPr>
          <w:t>N 122-ФЗ</w:t>
        </w:r>
      </w:hyperlink>
      <w:r w:rsidRPr="009B0F33">
        <w:rPr>
          <w:rFonts w:ascii="Times New Roman" w:hAnsi="Times New Roman" w:cs="Times New Roman"/>
          <w:sz w:val="28"/>
          <w:szCs w:val="28"/>
        </w:rPr>
        <w:t>"О государственной регистрации прав на недвижимое имущество и сделок с ним",</w:t>
      </w:r>
    </w:p>
    <w:p w:rsidR="003F06B9" w:rsidRPr="009B0F33" w:rsidRDefault="003F06B9" w:rsidP="00B8101F">
      <w:pPr>
        <w:suppressAutoHyphens/>
        <w:spacing w:after="0" w:line="240" w:lineRule="auto"/>
        <w:ind w:right="-1"/>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xml:space="preserve">- Федеральный закон от 06 октября 2003 года № 131-ФЗ «Об общих принципах организации местного самоуправления в Российской Федерации»; </w:t>
      </w:r>
    </w:p>
    <w:p w:rsidR="00633813" w:rsidRPr="009B0F33" w:rsidRDefault="00633813" w:rsidP="00633813">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Федеральный закон от 25</w:t>
      </w:r>
      <w:r w:rsidRPr="009B0F33">
        <w:rPr>
          <w:rFonts w:ascii="Times New Roman" w:eastAsia="Times New Roman" w:hAnsi="Times New Roman" w:cs="Times New Roman"/>
          <w:sz w:val="28"/>
          <w:szCs w:val="28"/>
          <w:lang w:val="en-US" w:eastAsia="ar-SA"/>
        </w:rPr>
        <w:t> </w:t>
      </w:r>
      <w:r w:rsidRPr="009B0F33">
        <w:rPr>
          <w:rFonts w:ascii="Times New Roman" w:eastAsia="Times New Roman" w:hAnsi="Times New Roman" w:cs="Times New Roman"/>
          <w:sz w:val="28"/>
          <w:szCs w:val="28"/>
          <w:lang w:eastAsia="ar-SA"/>
        </w:rPr>
        <w:t>октября 2001</w:t>
      </w:r>
      <w:r w:rsidRPr="009B0F33">
        <w:rPr>
          <w:rFonts w:ascii="Times New Roman" w:eastAsia="Times New Roman" w:hAnsi="Times New Roman" w:cs="Times New Roman"/>
          <w:sz w:val="28"/>
          <w:szCs w:val="28"/>
          <w:lang w:val="en-US" w:eastAsia="ar-SA"/>
        </w:rPr>
        <w:t> </w:t>
      </w:r>
      <w:r w:rsidRPr="009B0F33">
        <w:rPr>
          <w:rFonts w:ascii="Times New Roman" w:eastAsia="Times New Roman" w:hAnsi="Times New Roman" w:cs="Times New Roman"/>
          <w:sz w:val="28"/>
          <w:szCs w:val="28"/>
          <w:lang w:eastAsia="ar-SA"/>
        </w:rPr>
        <w:t>года №</w:t>
      </w:r>
      <w:r w:rsidRPr="009B0F33">
        <w:rPr>
          <w:rFonts w:ascii="Times New Roman" w:eastAsia="Times New Roman" w:hAnsi="Times New Roman" w:cs="Times New Roman"/>
          <w:sz w:val="28"/>
          <w:szCs w:val="28"/>
          <w:lang w:val="en-US" w:eastAsia="ar-SA"/>
        </w:rPr>
        <w:t> </w:t>
      </w:r>
      <w:r w:rsidRPr="009B0F33">
        <w:rPr>
          <w:rFonts w:ascii="Times New Roman" w:eastAsia="Times New Roman" w:hAnsi="Times New Roman" w:cs="Times New Roman"/>
          <w:sz w:val="28"/>
          <w:szCs w:val="28"/>
          <w:lang w:eastAsia="ar-SA"/>
        </w:rPr>
        <w:t xml:space="preserve">137-ФЗ «О введении в действие Земельного кодекса Российской Федерации»   (ред. от 05.04.2011),  опубликован в изданиях  "Собрание законодательства РФ", 18.11.2002, N 46, ст. </w:t>
      </w:r>
      <w:r w:rsidRPr="009B0F33">
        <w:rPr>
          <w:rFonts w:ascii="Times New Roman" w:eastAsia="Times New Roman" w:hAnsi="Times New Roman" w:cs="Times New Roman"/>
          <w:sz w:val="28"/>
          <w:szCs w:val="28"/>
          <w:lang w:eastAsia="ar-SA"/>
        </w:rPr>
        <w:lastRenderedPageBreak/>
        <w:t>4531, "Парламентская газета", N 220-221, 20.11.2002, "Российская газета", N 220, 20.11.2002;</w:t>
      </w:r>
    </w:p>
    <w:p w:rsidR="00DC6195" w:rsidRPr="009B0F33" w:rsidRDefault="00DC6195" w:rsidP="00DC6195">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xml:space="preserve">- Федеральный закон от 2 мая </w:t>
      </w:r>
      <w:smartTag w:uri="urn:schemas-microsoft-com:office:smarttags" w:element="metricconverter">
        <w:smartTagPr>
          <w:attr w:name="ProductID" w:val="2006 г"/>
        </w:smartTagPr>
        <w:r w:rsidRPr="009B0F33">
          <w:rPr>
            <w:rFonts w:ascii="Times New Roman" w:eastAsia="Times New Roman" w:hAnsi="Times New Roman" w:cs="Times New Roman"/>
            <w:sz w:val="28"/>
            <w:szCs w:val="28"/>
            <w:lang w:eastAsia="ar-SA"/>
          </w:rPr>
          <w:t>2006 г</w:t>
        </w:r>
      </w:smartTag>
      <w:r w:rsidRPr="009B0F33">
        <w:rPr>
          <w:rFonts w:ascii="Times New Roman" w:eastAsia="Times New Roman" w:hAnsi="Times New Roman" w:cs="Times New Roman"/>
          <w:sz w:val="28"/>
          <w:szCs w:val="28"/>
          <w:lang w:eastAsia="ar-SA"/>
        </w:rPr>
        <w:t xml:space="preserve">. №59-ФЗ «О порядке рассмотрения обращений граждан Российской Федерации», (принят ГД ФС РФ 21.04.2006) (ред. от 27.07.2010),  опубликован в изданиях "Российская газета", N 95, 05.05.2006, "Собрание законодательства РФ", 08.05.2006, N 19, ст. 2060, "Парламентская газета", N 70-71, 11.05.2006г; </w:t>
      </w:r>
    </w:p>
    <w:p w:rsidR="00DC6195" w:rsidRPr="009B0F33" w:rsidRDefault="00DC6195" w:rsidP="00DC6195">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Федеральный закон от 27 июля 2006 года № 152–ФЗ  «О персональных данных» (принят ГД ФС РФ 08.07.2006), опубликован в изданиях "Российская газета", N 165, 29.07.2006, "Собрание законодательства РФ", 31.07.2006, N 31 (1 ч.), ст. 3451,"Парламентская газета", N 126-127, 03.08.2006;</w:t>
      </w:r>
    </w:p>
    <w:p w:rsidR="00DC6195" w:rsidRPr="009B0F33" w:rsidRDefault="00DC6195" w:rsidP="00DC6195">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  Федеральный  закон от 27.07.2010 N 210-ФЗ  (ред. от 06.04.2011)</w:t>
      </w:r>
    </w:p>
    <w:p w:rsidR="00DC6195" w:rsidRDefault="00DC6195" w:rsidP="00D95130">
      <w:pPr>
        <w:widowControl w:val="0"/>
        <w:suppressAutoHyphens/>
        <w:autoSpaceDE w:val="0"/>
        <w:autoSpaceDN w:val="0"/>
        <w:adjustRightInd w:val="0"/>
        <w:snapToGrid w:val="0"/>
        <w:spacing w:after="0" w:line="240" w:lineRule="auto"/>
        <w:ind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  (принят  ГД ФС РФ 07.07.2010),  опубликован в изданиях "Российская газета", N 168, 30.07.2010,   "Собрание законодательства РФ", 02.08.2010, N 31, ст. 4179.</w:t>
      </w:r>
    </w:p>
    <w:p w:rsidR="008226A4" w:rsidRDefault="008226A4" w:rsidP="008226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Федеральный закон от 21.07.1997 N 122-ФЗ (ред. от 28.07.2012) "О государственной регистрации прав на недвижимое имущество и сделок с ним"</w:t>
      </w:r>
    </w:p>
    <w:p w:rsidR="00633813" w:rsidRPr="009B0F33" w:rsidRDefault="00B8101F" w:rsidP="00D95130">
      <w:pPr>
        <w:suppressAutoHyphens/>
        <w:spacing w:after="0" w:line="240" w:lineRule="auto"/>
        <w:ind w:firstLine="567"/>
        <w:jc w:val="both"/>
        <w:rPr>
          <w:rFonts w:ascii="Times New Roman" w:eastAsia="Times New Roman" w:hAnsi="Times New Roman" w:cs="Times New Roman"/>
          <w:sz w:val="28"/>
          <w:szCs w:val="28"/>
          <w:lang w:eastAsia="ar-SA"/>
        </w:rPr>
      </w:pPr>
      <w:r w:rsidRPr="009B0F33">
        <w:rPr>
          <w:rFonts w:ascii="Times New Roman" w:eastAsia="Times New Roman" w:hAnsi="Times New Roman" w:cs="Times New Roman"/>
          <w:sz w:val="28"/>
          <w:szCs w:val="28"/>
          <w:lang w:eastAsia="ar-SA"/>
        </w:rPr>
        <w:t>-</w:t>
      </w:r>
      <w:r w:rsidRPr="009B0F33">
        <w:rPr>
          <w:rFonts w:ascii="Times New Roman" w:hAnsi="Times New Roman" w:cs="Times New Roman"/>
          <w:sz w:val="28"/>
          <w:szCs w:val="28"/>
        </w:rPr>
        <w:t>Указ Президента Российской Федерации от 13 октября 2004 г. N 1315 "Вопросы Феде</w:t>
      </w:r>
      <w:r w:rsidR="00D95130">
        <w:rPr>
          <w:rFonts w:ascii="Times New Roman" w:hAnsi="Times New Roman" w:cs="Times New Roman"/>
          <w:sz w:val="28"/>
          <w:szCs w:val="28"/>
        </w:rPr>
        <w:t>ральной регистрационной службы».</w:t>
      </w:r>
    </w:p>
    <w:p w:rsidR="003F06B9" w:rsidRPr="009B0F33"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p>
    <w:p w:rsidR="003F06B9" w:rsidRPr="003F06B9" w:rsidRDefault="003F06B9"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sz w:val="28"/>
          <w:szCs w:val="28"/>
          <w:lang w:eastAsia="ar-SA"/>
        </w:rPr>
      </w:pPr>
      <w:r w:rsidRPr="003F06B9">
        <w:rPr>
          <w:rFonts w:ascii="Times New Roman" w:eastAsia="Times New Roman" w:hAnsi="Times New Roman" w:cs="Times New Roman"/>
          <w:b/>
          <w:sz w:val="28"/>
          <w:szCs w:val="28"/>
          <w:lang w:eastAsia="ar-SA"/>
        </w:rPr>
        <w:t>Перечень документов для предоставления муниципальной услуги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sz w:val="28"/>
          <w:szCs w:val="28"/>
          <w:lang w:eastAsia="ar-SA"/>
        </w:rPr>
      </w:pPr>
    </w:p>
    <w:p w:rsidR="003F06B9" w:rsidRPr="003F06B9" w:rsidRDefault="003F06B9" w:rsidP="00D95130">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ab/>
        <w:t>15. Исчерпывающий перечень документов, необходимых для предоставления муниципальной  услуги:</w:t>
      </w:r>
    </w:p>
    <w:p w:rsidR="003F06B9" w:rsidRPr="003F06B9" w:rsidRDefault="003F06B9" w:rsidP="00D95130">
      <w:pPr>
        <w:suppressAutoHyphens/>
        <w:spacing w:before="120"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а) заявление о </w:t>
      </w:r>
      <w:r w:rsidR="009743D0">
        <w:rPr>
          <w:rFonts w:ascii="Times New Roman" w:eastAsia="Times New Roman" w:hAnsi="Times New Roman" w:cs="Times New Roman"/>
          <w:sz w:val="28"/>
          <w:szCs w:val="28"/>
          <w:lang w:eastAsia="ru-RU"/>
        </w:rPr>
        <w:t xml:space="preserve"> государственной  регистрации права на недвижимое имущество и сделок с ним</w:t>
      </w:r>
      <w:r w:rsidRPr="003F06B9">
        <w:rPr>
          <w:rFonts w:ascii="Times New Roman" w:eastAsia="Times New Roman" w:hAnsi="Times New Roman" w:cs="Times New Roman"/>
          <w:sz w:val="28"/>
          <w:szCs w:val="28"/>
          <w:lang w:eastAsia="ar-SA"/>
        </w:rPr>
        <w:t>(форма заявления приведена в приложении 1 настоящего Регламента) в двух экземплярах;</w:t>
      </w:r>
    </w:p>
    <w:p w:rsidR="003F06B9" w:rsidRPr="003F06B9" w:rsidRDefault="003F06B9" w:rsidP="00D95130">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6B9" w:rsidRPr="003F06B9" w:rsidRDefault="003F06B9" w:rsidP="00D95130">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в)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C6195" w:rsidRDefault="003F06B9" w:rsidP="00D95130">
      <w:pPr>
        <w:suppressAutoHyphens/>
        <w:spacing w:after="0" w:line="240" w:lineRule="auto"/>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г)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F06B9" w:rsidRPr="003F06B9" w:rsidRDefault="003F06B9" w:rsidP="00D95130">
      <w:pPr>
        <w:suppressAutoHyphens/>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Требовать от заявителей документы и информацию, не предусмотренные пунктом 15 настоящего Регламента, не допускается. </w:t>
      </w:r>
    </w:p>
    <w:p w:rsidR="003F06B9" w:rsidRPr="003F06B9" w:rsidRDefault="003F06B9" w:rsidP="00D95130">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Заявитель   может  предоставить  дополнительную  информацию  в  произвольном формате в печатной или рукописной форме.</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r w:rsidRPr="003F06B9">
        <w:rPr>
          <w:rFonts w:ascii="Times New Roman" w:eastAsia="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том числе необходимых и обязательных</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p>
    <w:p w:rsidR="003F06B9" w:rsidRPr="003F06B9" w:rsidRDefault="00794DB0"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16. </w:t>
      </w:r>
      <w:r w:rsidR="003F06B9" w:rsidRPr="003F06B9">
        <w:rPr>
          <w:rFonts w:ascii="Times New Roman" w:eastAsia="Times New Roman" w:hAnsi="Times New Roman" w:cs="Times New Roman"/>
          <w:sz w:val="28"/>
          <w:szCs w:val="28"/>
          <w:lang w:eastAsia="ar-SA"/>
        </w:rPr>
        <w:t>Заявители о предоставлении Услуги (далее по тексту – заявители), либо их представители, действующие на основании доверенности, оформленной в соответствии с законодательством Российской Федерации, лично предоставляют сотруднику МФЦ, ответственному за прием заявителей о предоставлении услуги (далее по тексту – сотрудник МФЦ, ответственный за прием заявителей), следующие документы и данные (информацию):</w:t>
      </w:r>
    </w:p>
    <w:p w:rsidR="003F06B9" w:rsidRPr="003F06B9" w:rsidRDefault="003F06B9" w:rsidP="003F06B9">
      <w:pPr>
        <w:suppressAutoHyphens/>
        <w:spacing w:before="120"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а) заявление о </w:t>
      </w:r>
      <w:r w:rsidR="009743D0">
        <w:rPr>
          <w:rFonts w:ascii="Times New Roman" w:eastAsia="Times New Roman" w:hAnsi="Times New Roman" w:cs="Times New Roman"/>
          <w:sz w:val="28"/>
          <w:szCs w:val="28"/>
          <w:lang w:eastAsia="ru-RU"/>
        </w:rPr>
        <w:t>государственной  регистрации права на недвижимое имущество и сделок с ним</w:t>
      </w:r>
      <w:r w:rsidRPr="003F06B9">
        <w:rPr>
          <w:rFonts w:ascii="Times New Roman" w:eastAsia="Times New Roman" w:hAnsi="Times New Roman" w:cs="Times New Roman"/>
          <w:sz w:val="28"/>
          <w:szCs w:val="28"/>
          <w:lang w:eastAsia="ar-SA"/>
        </w:rPr>
        <w:t>(форма заявления приведена в приложении 1 настоящего Регламента) в двух экземплярах;</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 xml:space="preserve">в) </w:t>
      </w:r>
      <w:r w:rsidR="00DC6195">
        <w:rPr>
          <w:rFonts w:ascii="Times New Roman" w:eastAsia="Times New Roman" w:hAnsi="Times New Roman" w:cs="Times New Roman"/>
          <w:bCs/>
          <w:sz w:val="28"/>
          <w:szCs w:val="28"/>
          <w:lang w:eastAsia="ar-SA"/>
        </w:rPr>
        <w:t>договор аренды или дополнительное соглашение к договору на аренду земельного участка</w:t>
      </w:r>
      <w:r w:rsidRPr="003F06B9">
        <w:rPr>
          <w:rFonts w:ascii="Times New Roman" w:eastAsia="Times New Roman" w:hAnsi="Times New Roman" w:cs="Times New Roman"/>
          <w:bCs/>
          <w:sz w:val="28"/>
          <w:szCs w:val="28"/>
          <w:lang w:eastAsia="ar-SA"/>
        </w:rPr>
        <w:t>;</w:t>
      </w:r>
    </w:p>
    <w:p w:rsidR="003F06B9" w:rsidRDefault="003F06B9" w:rsidP="003F06B9">
      <w:pPr>
        <w:suppressAutoHyphens/>
        <w:spacing w:after="0" w:line="240" w:lineRule="auto"/>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г)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95130" w:rsidRPr="003F06B9" w:rsidRDefault="00D95130" w:rsidP="003F06B9">
      <w:pPr>
        <w:suppressAutoHyphens/>
        <w:spacing w:after="0" w:line="240" w:lineRule="auto"/>
        <w:ind w:right="-1" w:firstLine="567"/>
        <w:jc w:val="both"/>
        <w:rPr>
          <w:rFonts w:ascii="Times New Roman" w:eastAsia="Times New Roman" w:hAnsi="Times New Roman" w:cs="Times New Roman"/>
          <w:bCs/>
          <w:sz w:val="28"/>
          <w:szCs w:val="28"/>
          <w:lang w:eastAsia="ar-SA"/>
        </w:rPr>
      </w:pPr>
    </w:p>
    <w:p w:rsidR="003F06B9" w:rsidRPr="003F06B9" w:rsidRDefault="003F06B9" w:rsidP="00D95130">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sz w:val="28"/>
          <w:szCs w:val="28"/>
          <w:lang w:eastAsia="ar-SA"/>
        </w:rPr>
      </w:pPr>
      <w:r w:rsidRPr="003F06B9">
        <w:rPr>
          <w:rFonts w:ascii="Times New Roman" w:eastAsia="Times New Roman" w:hAnsi="Times New Roman" w:cs="Times New Roman"/>
          <w:b/>
          <w:sz w:val="28"/>
          <w:szCs w:val="28"/>
          <w:lang w:eastAsia="ar-SA"/>
        </w:rPr>
        <w:t>17.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07980" w:rsidRPr="003F06B9" w:rsidRDefault="00E07980" w:rsidP="00E07980">
      <w:pPr>
        <w:suppressAutoHyphens/>
        <w:spacing w:before="120"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а) заявление о </w:t>
      </w:r>
      <w:r>
        <w:rPr>
          <w:rFonts w:ascii="Times New Roman" w:eastAsia="Times New Roman" w:hAnsi="Times New Roman" w:cs="Times New Roman"/>
          <w:sz w:val="28"/>
          <w:szCs w:val="28"/>
          <w:lang w:eastAsia="ru-RU"/>
        </w:rPr>
        <w:t>государственной  регистрации права на недвижимое имущество и сделок с ним</w:t>
      </w:r>
      <w:r w:rsidRPr="003F06B9">
        <w:rPr>
          <w:rFonts w:ascii="Times New Roman" w:eastAsia="Times New Roman" w:hAnsi="Times New Roman" w:cs="Times New Roman"/>
          <w:sz w:val="28"/>
          <w:szCs w:val="28"/>
          <w:lang w:eastAsia="ar-SA"/>
        </w:rPr>
        <w:t>(форма заявления приведена в приложении 1 настоящего Регламента) в двух экземплярах;</w:t>
      </w:r>
    </w:p>
    <w:p w:rsidR="00E07980" w:rsidRPr="003F06B9" w:rsidRDefault="00E07980" w:rsidP="00E07980">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07980" w:rsidRPr="003F06B9" w:rsidRDefault="00E07980" w:rsidP="00E07980">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 xml:space="preserve">в) </w:t>
      </w:r>
      <w:r>
        <w:rPr>
          <w:rFonts w:ascii="Times New Roman" w:eastAsia="Times New Roman" w:hAnsi="Times New Roman" w:cs="Times New Roman"/>
          <w:bCs/>
          <w:sz w:val="28"/>
          <w:szCs w:val="28"/>
          <w:lang w:eastAsia="ar-SA"/>
        </w:rPr>
        <w:t>договор аренды или дополнительное соглашение к договору на аренду земельного участка</w:t>
      </w:r>
      <w:r w:rsidRPr="003F06B9">
        <w:rPr>
          <w:rFonts w:ascii="Times New Roman" w:eastAsia="Times New Roman" w:hAnsi="Times New Roman" w:cs="Times New Roman"/>
          <w:bCs/>
          <w:sz w:val="28"/>
          <w:szCs w:val="28"/>
          <w:lang w:eastAsia="ar-SA"/>
        </w:rPr>
        <w:t>;</w:t>
      </w:r>
    </w:p>
    <w:p w:rsidR="00E07980" w:rsidRDefault="00E07980" w:rsidP="00E07980">
      <w:pPr>
        <w:suppressAutoHyphens/>
        <w:spacing w:after="0" w:line="240" w:lineRule="auto"/>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г)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w:t>
      </w:r>
      <w:r w:rsidR="00D95130">
        <w:rPr>
          <w:rFonts w:ascii="Times New Roman" w:eastAsia="Times New Roman" w:hAnsi="Times New Roman" w:cs="Times New Roman"/>
          <w:bCs/>
          <w:sz w:val="28"/>
          <w:szCs w:val="28"/>
          <w:lang w:eastAsia="ar-SA"/>
        </w:rPr>
        <w:t>ля (заявителей).</w:t>
      </w:r>
    </w:p>
    <w:p w:rsidR="00D95130" w:rsidRPr="003F06B9" w:rsidRDefault="00D95130" w:rsidP="00E07980">
      <w:pPr>
        <w:suppressAutoHyphens/>
        <w:spacing w:after="0" w:line="240" w:lineRule="auto"/>
        <w:ind w:right="-1" w:firstLine="567"/>
        <w:jc w:val="both"/>
        <w:rPr>
          <w:rFonts w:ascii="Times New Roman" w:eastAsia="Times New Roman" w:hAnsi="Times New Roman" w:cs="Times New Roman"/>
          <w:bCs/>
          <w:sz w:val="28"/>
          <w:szCs w:val="28"/>
          <w:lang w:eastAsia="ar-SA"/>
        </w:rPr>
      </w:pPr>
    </w:p>
    <w:p w:rsidR="003F06B9" w:rsidRPr="003F06B9" w:rsidRDefault="003F06B9" w:rsidP="003F06B9">
      <w:pPr>
        <w:suppressAutoHyphens/>
        <w:spacing w:before="120" w:after="0" w:line="100" w:lineRule="atLeast"/>
        <w:ind w:right="-1" w:firstLine="567"/>
        <w:jc w:val="center"/>
        <w:rPr>
          <w:rFonts w:ascii="Times New Roman" w:eastAsia="Times New Roman" w:hAnsi="Times New Roman" w:cs="Times New Roman"/>
          <w:b/>
          <w:bCs/>
          <w:color w:val="000000"/>
          <w:kern w:val="1"/>
          <w:sz w:val="28"/>
          <w:szCs w:val="28"/>
          <w:lang w:eastAsia="ar-SA"/>
        </w:rPr>
      </w:pPr>
      <w:r w:rsidRPr="003F06B9">
        <w:rPr>
          <w:rFonts w:ascii="Times New Roman" w:eastAsia="Times New Roman" w:hAnsi="Times New Roman" w:cs="Times New Roman"/>
          <w:b/>
          <w:bCs/>
          <w:color w:val="000000"/>
          <w:kern w:val="1"/>
          <w:sz w:val="28"/>
          <w:szCs w:val="28"/>
          <w:lang w:eastAsia="ar-SA"/>
        </w:rPr>
        <w:t>Исчерпывающий перечень оснований для отказа  в  приеме документов, необходимых  для  предоставления   услуги</w:t>
      </w:r>
    </w:p>
    <w:p w:rsidR="003F06B9" w:rsidRPr="003F06B9" w:rsidRDefault="003F06B9" w:rsidP="003F06B9">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 xml:space="preserve">18.Заявление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либозаявитель не указал свой почтовый адрес. </w:t>
      </w:r>
    </w:p>
    <w:p w:rsidR="00852226"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4"/>
          <w:szCs w:val="20"/>
          <w:lang w:eastAsia="ru-RU"/>
        </w:rPr>
      </w:pPr>
      <w:r w:rsidRPr="003F06B9">
        <w:rPr>
          <w:rFonts w:ascii="Times New Roman" w:eastAsia="ヒラギノ角ゴ Pro W3" w:hAnsi="Times New Roman" w:cs="Times New Roman"/>
          <w:color w:val="000000"/>
          <w:sz w:val="28"/>
          <w:szCs w:val="28"/>
          <w:lang w:eastAsia="ru-RU"/>
        </w:rPr>
        <w:t xml:space="preserve">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w:t>
      </w:r>
      <w:r w:rsidRPr="003F06B9">
        <w:rPr>
          <w:rFonts w:ascii="Times New Roman" w:eastAsia="ヒラギノ角ゴ Pro W3" w:hAnsi="Times New Roman" w:cs="Times New Roman"/>
          <w:color w:val="000000"/>
          <w:sz w:val="28"/>
          <w:szCs w:val="28"/>
          <w:lang w:eastAsia="ru-RU"/>
        </w:rPr>
        <w:lastRenderedPageBreak/>
        <w:t>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3F06B9" w:rsidRDefault="003F06B9" w:rsidP="003F06B9">
      <w:pPr>
        <w:suppressAutoHyphens/>
        <w:spacing w:before="120" w:after="0" w:line="100" w:lineRule="atLeast"/>
        <w:ind w:right="-1" w:firstLine="567"/>
        <w:jc w:val="center"/>
        <w:rPr>
          <w:rFonts w:ascii="Times New Roman" w:eastAsia="Times New Roman" w:hAnsi="Times New Roman" w:cs="Times New Roman"/>
          <w:b/>
          <w:bCs/>
          <w:color w:val="000000"/>
          <w:kern w:val="1"/>
          <w:sz w:val="28"/>
          <w:szCs w:val="28"/>
          <w:lang w:eastAsia="ar-SA"/>
        </w:rPr>
      </w:pPr>
      <w:r w:rsidRPr="003F06B9">
        <w:rPr>
          <w:rFonts w:ascii="Times New Roman" w:eastAsia="Times New Roman" w:hAnsi="Times New Roman" w:cs="Times New Roman"/>
          <w:b/>
          <w:bCs/>
          <w:color w:val="000000"/>
          <w:kern w:val="1"/>
          <w:sz w:val="28"/>
          <w:szCs w:val="28"/>
          <w:lang w:eastAsia="ar-SA"/>
        </w:rPr>
        <w:t>Исчерпывающий перечень оснований  для   отказа в предоставлении муниципальной  услуги</w:t>
      </w:r>
    </w:p>
    <w:p w:rsidR="00852226" w:rsidRPr="003F06B9" w:rsidRDefault="00852226" w:rsidP="003F06B9">
      <w:pPr>
        <w:suppressAutoHyphens/>
        <w:spacing w:before="120" w:after="0" w:line="100" w:lineRule="atLeast"/>
        <w:ind w:right="-1" w:firstLine="567"/>
        <w:jc w:val="center"/>
        <w:rPr>
          <w:rFonts w:ascii="Times New Roman" w:eastAsia="Times New Roman" w:hAnsi="Times New Roman" w:cs="Times New Roman"/>
          <w:b/>
          <w:bCs/>
          <w:color w:val="000000"/>
          <w:kern w:val="1"/>
          <w:sz w:val="28"/>
          <w:szCs w:val="28"/>
          <w:lang w:eastAsia="ar-SA"/>
        </w:rPr>
      </w:pP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b/>
          <w:bCs/>
          <w:color w:val="000000"/>
          <w:kern w:val="1"/>
          <w:sz w:val="28"/>
          <w:szCs w:val="28"/>
          <w:lang w:eastAsia="ar-SA"/>
        </w:rPr>
      </w:pPr>
      <w:r w:rsidRPr="003F06B9">
        <w:rPr>
          <w:rFonts w:ascii="Times New Roman" w:eastAsia="Times New Roman" w:hAnsi="Times New Roman" w:cs="Times New Roman"/>
          <w:bCs/>
          <w:color w:val="000000"/>
          <w:kern w:val="1"/>
          <w:sz w:val="28"/>
          <w:szCs w:val="28"/>
          <w:lang w:eastAsia="ar-SA"/>
        </w:rPr>
        <w:t>19</w:t>
      </w:r>
      <w:r w:rsidRPr="003F06B9">
        <w:rPr>
          <w:rFonts w:ascii="Times New Roman" w:eastAsia="Times New Roman" w:hAnsi="Times New Roman" w:cs="Times New Roman"/>
          <w:b/>
          <w:bCs/>
          <w:color w:val="000000"/>
          <w:kern w:val="1"/>
          <w:sz w:val="28"/>
          <w:szCs w:val="28"/>
          <w:lang w:eastAsia="ar-SA"/>
        </w:rPr>
        <w:t>.</w:t>
      </w:r>
      <w:r w:rsidRPr="003F06B9">
        <w:rPr>
          <w:rFonts w:ascii="Times New Roman" w:eastAsia="Times New Roman" w:hAnsi="Times New Roman" w:cs="Times New Roman"/>
          <w:sz w:val="28"/>
          <w:szCs w:val="28"/>
          <w:lang w:eastAsia="ar-SA"/>
        </w:rPr>
        <w:t>Основани</w:t>
      </w:r>
      <w:r w:rsidR="00E07980">
        <w:rPr>
          <w:rFonts w:ascii="Times New Roman" w:eastAsia="Times New Roman" w:hAnsi="Times New Roman" w:cs="Times New Roman"/>
          <w:sz w:val="28"/>
          <w:szCs w:val="28"/>
          <w:lang w:eastAsia="ar-SA"/>
        </w:rPr>
        <w:t>ем</w:t>
      </w:r>
      <w:r w:rsidRPr="003F06B9">
        <w:rPr>
          <w:rFonts w:ascii="Times New Roman" w:eastAsia="Times New Roman" w:hAnsi="Times New Roman" w:cs="Times New Roman"/>
          <w:sz w:val="28"/>
          <w:szCs w:val="28"/>
          <w:lang w:eastAsia="ar-SA"/>
        </w:rPr>
        <w:t xml:space="preserve"> для отказа в предоставлении услуги «Предоставление разрешения на условно разрешенный вид использования земельного участка и (или) объекта капитального с</w:t>
      </w:r>
      <w:r w:rsidR="00E07980">
        <w:rPr>
          <w:rFonts w:ascii="Times New Roman" w:eastAsia="Times New Roman" w:hAnsi="Times New Roman" w:cs="Times New Roman"/>
          <w:sz w:val="28"/>
          <w:szCs w:val="28"/>
          <w:lang w:eastAsia="ar-SA"/>
        </w:rPr>
        <w:t>троительства»  является</w:t>
      </w:r>
      <w:r w:rsidRPr="003F06B9">
        <w:rPr>
          <w:rFonts w:ascii="Times New Roman" w:eastAsia="Times New Roman" w:hAnsi="Times New Roman" w:cs="Times New Roman"/>
          <w:sz w:val="28"/>
          <w:szCs w:val="28"/>
          <w:lang w:eastAsia="ar-SA"/>
        </w:rPr>
        <w:t>:</w:t>
      </w:r>
    </w:p>
    <w:p w:rsidR="003F06B9" w:rsidRPr="003F06B9" w:rsidRDefault="003F06B9" w:rsidP="003F06B9">
      <w:pPr>
        <w:widowControl w:val="0"/>
        <w:suppressAutoHyphens/>
        <w:snapToGrid w:val="0"/>
        <w:spacing w:after="0" w:line="255" w:lineRule="atLeast"/>
        <w:ind w:right="-1" w:firstLine="567"/>
        <w:jc w:val="both"/>
        <w:rPr>
          <w:rFonts w:ascii="Times New Roman" w:eastAsia="Times New Roman" w:hAnsi="Times New Roman" w:cs="Times New Roman"/>
          <w:sz w:val="28"/>
          <w:lang w:eastAsia="ar-SA"/>
        </w:rPr>
      </w:pPr>
      <w:r w:rsidRPr="003F06B9">
        <w:rPr>
          <w:rFonts w:ascii="Times New Roman" w:eastAsia="Times New Roman" w:hAnsi="Times New Roman" w:cs="Times New Roman"/>
          <w:sz w:val="28"/>
          <w:lang w:eastAsia="ar-SA"/>
        </w:rPr>
        <w:t>- непредставление заявителем определенных в пункте 15 настоящего Регламента необходимых документов и информации или представление недостоверных сведений в заявлении о предоставлении разрешения на условно разрешенный вид использования земельного участка и (или) объекта капитального строительства;</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при наличии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 </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-в случае если заявление подписано неуполномоченным лицом, представленные документы выданы неуполномоченным юридическим и физическими лицами;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при наличии обременений в использовании земельного участка, которые необходимо предварительно снять;</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в случае если заявление подписано неуполномоченным лицом, представленные документы выданы неуполномоченным юридическим и физическими лицами;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изложенная в представленных документах информация о земельном участке  требует уточнения;</w:t>
      </w:r>
    </w:p>
    <w:p w:rsid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если нарушаются права д</w:t>
      </w:r>
      <w:r w:rsidR="00D95130">
        <w:rPr>
          <w:rFonts w:ascii="Times New Roman" w:eastAsia="Times New Roman" w:hAnsi="Times New Roman" w:cs="Times New Roman"/>
          <w:sz w:val="28"/>
          <w:szCs w:val="28"/>
          <w:lang w:eastAsia="ru-RU"/>
        </w:rPr>
        <w:t>ругих граждан и юридических лиц.</w:t>
      </w:r>
    </w:p>
    <w:p w:rsidR="00852226" w:rsidRPr="003F06B9" w:rsidRDefault="00852226"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p>
    <w:p w:rsidR="003F06B9" w:rsidRPr="00D95130" w:rsidRDefault="003F06B9"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i/>
          <w:sz w:val="28"/>
          <w:szCs w:val="28"/>
          <w:lang w:eastAsia="ar-SA"/>
        </w:rPr>
      </w:pPr>
    </w:p>
    <w:p w:rsidR="003F06B9" w:rsidRDefault="003F06B9"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r w:rsidRPr="00852226">
        <w:rPr>
          <w:rFonts w:ascii="Times New Roman" w:eastAsia="Times New Roman" w:hAnsi="Times New Roman" w:cs="Times New Roman"/>
          <w:b/>
          <w:bCs/>
          <w:sz w:val="28"/>
          <w:szCs w:val="28"/>
          <w:lang w:eastAsia="ar-SA"/>
        </w:rPr>
        <w:t xml:space="preserve">Перечень </w:t>
      </w:r>
      <w:r w:rsidR="00852226" w:rsidRPr="00852226">
        <w:rPr>
          <w:rFonts w:ascii="Times New Roman" w:eastAsia="Times New Roman" w:hAnsi="Times New Roman" w:cs="Times New Roman"/>
          <w:b/>
          <w:bCs/>
          <w:sz w:val="28"/>
          <w:szCs w:val="28"/>
          <w:lang w:eastAsia="ar-SA"/>
        </w:rPr>
        <w:t xml:space="preserve">документов </w:t>
      </w:r>
      <w:r w:rsidRPr="00852226">
        <w:rPr>
          <w:rFonts w:ascii="Times New Roman" w:eastAsia="Times New Roman" w:hAnsi="Times New Roman" w:cs="Times New Roman"/>
          <w:b/>
          <w:bCs/>
          <w:sz w:val="28"/>
          <w:szCs w:val="28"/>
          <w:lang w:eastAsia="ar-SA"/>
        </w:rPr>
        <w:t xml:space="preserve"> необходимых и обязательных для предоставления  муниципальной услуги</w:t>
      </w:r>
    </w:p>
    <w:p w:rsidR="00852226" w:rsidRPr="00852226" w:rsidRDefault="00852226" w:rsidP="003F06B9">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p>
    <w:p w:rsidR="00E07980" w:rsidRPr="00D95130"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b/>
          <w:bCs/>
          <w:i/>
          <w:sz w:val="28"/>
          <w:szCs w:val="28"/>
          <w:lang w:eastAsia="ar-SA"/>
        </w:rPr>
      </w:pPr>
      <w:r w:rsidRPr="00852226">
        <w:rPr>
          <w:rFonts w:ascii="Times New Roman" w:eastAsia="Times New Roman" w:hAnsi="Times New Roman" w:cs="Times New Roman"/>
          <w:sz w:val="28"/>
          <w:szCs w:val="28"/>
          <w:lang w:eastAsia="ar-SA"/>
        </w:rPr>
        <w:t>20.</w:t>
      </w:r>
      <w:r w:rsidRPr="00852226">
        <w:rPr>
          <w:rFonts w:ascii="Times New Roman" w:eastAsia="Times New Roman" w:hAnsi="Times New Roman" w:cs="Times New Roman"/>
          <w:bCs/>
          <w:sz w:val="28"/>
          <w:szCs w:val="28"/>
          <w:lang w:eastAsia="ar-SA"/>
        </w:rPr>
        <w:t xml:space="preserve">Перечень </w:t>
      </w:r>
      <w:r w:rsidR="00852226" w:rsidRPr="00852226">
        <w:rPr>
          <w:rFonts w:ascii="Times New Roman" w:eastAsia="Times New Roman" w:hAnsi="Times New Roman" w:cs="Times New Roman"/>
          <w:bCs/>
          <w:sz w:val="28"/>
          <w:szCs w:val="28"/>
          <w:lang w:eastAsia="ar-SA"/>
        </w:rPr>
        <w:t>документов</w:t>
      </w:r>
      <w:r w:rsidRPr="00852226">
        <w:rPr>
          <w:rFonts w:ascii="Times New Roman" w:eastAsia="Times New Roman" w:hAnsi="Times New Roman" w:cs="Times New Roman"/>
          <w:bCs/>
          <w:sz w:val="28"/>
          <w:szCs w:val="28"/>
          <w:lang w:eastAsia="ar-SA"/>
        </w:rPr>
        <w:t>:</w:t>
      </w:r>
    </w:p>
    <w:p w:rsidR="00852226" w:rsidRPr="003F06B9" w:rsidRDefault="00852226" w:rsidP="00852226">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52226" w:rsidRPr="003F06B9" w:rsidRDefault="00852226" w:rsidP="00852226">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 xml:space="preserve">в) </w:t>
      </w:r>
      <w:r>
        <w:rPr>
          <w:rFonts w:ascii="Times New Roman" w:eastAsia="Times New Roman" w:hAnsi="Times New Roman" w:cs="Times New Roman"/>
          <w:bCs/>
          <w:sz w:val="28"/>
          <w:szCs w:val="28"/>
          <w:lang w:eastAsia="ar-SA"/>
        </w:rPr>
        <w:t>договор аренды или дополнительное соглашение к договору на аренду земельного участка</w:t>
      </w:r>
      <w:r w:rsidRPr="003F06B9">
        <w:rPr>
          <w:rFonts w:ascii="Times New Roman" w:eastAsia="Times New Roman" w:hAnsi="Times New Roman" w:cs="Times New Roman"/>
          <w:bCs/>
          <w:sz w:val="28"/>
          <w:szCs w:val="28"/>
          <w:lang w:eastAsia="ar-SA"/>
        </w:rPr>
        <w:t>;</w:t>
      </w:r>
    </w:p>
    <w:p w:rsidR="00852226" w:rsidRDefault="00852226" w:rsidP="00852226">
      <w:pPr>
        <w:suppressAutoHyphens/>
        <w:spacing w:after="0" w:line="240" w:lineRule="auto"/>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г)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w:t>
      </w:r>
      <w:r>
        <w:rPr>
          <w:rFonts w:ascii="Times New Roman" w:eastAsia="Times New Roman" w:hAnsi="Times New Roman" w:cs="Times New Roman"/>
          <w:bCs/>
          <w:sz w:val="28"/>
          <w:szCs w:val="28"/>
          <w:lang w:eastAsia="ar-SA"/>
        </w:rPr>
        <w:t>ля (заявителей).</w:t>
      </w:r>
    </w:p>
    <w:p w:rsidR="00852226" w:rsidRPr="003F06B9" w:rsidRDefault="00852226" w:rsidP="00852226">
      <w:pPr>
        <w:suppressAutoHyphens/>
        <w:spacing w:after="0" w:line="240" w:lineRule="auto"/>
        <w:ind w:right="-1" w:firstLine="567"/>
        <w:jc w:val="both"/>
        <w:rPr>
          <w:rFonts w:ascii="Times New Roman" w:eastAsia="Times New Roman" w:hAnsi="Times New Roman" w:cs="Times New Roman"/>
          <w:bCs/>
          <w:sz w:val="28"/>
          <w:szCs w:val="28"/>
          <w:lang w:eastAsia="ar-SA"/>
        </w:rPr>
      </w:pPr>
    </w:p>
    <w:p w:rsidR="00D95130" w:rsidRPr="00D95130" w:rsidRDefault="00D95130"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
          <w:i/>
          <w:sz w:val="28"/>
          <w:szCs w:val="28"/>
          <w:lang w:eastAsia="ar-SA"/>
        </w:rPr>
      </w:pPr>
    </w:p>
    <w:p w:rsidR="003F06B9" w:rsidRPr="003F06B9" w:rsidRDefault="003F06B9" w:rsidP="003F06B9">
      <w:pPr>
        <w:keepNext/>
        <w:keepLines/>
        <w:suppressAutoHyphens/>
        <w:spacing w:before="120" w:after="240" w:line="100" w:lineRule="atLeast"/>
        <w:ind w:right="-1" w:firstLine="567"/>
        <w:jc w:val="center"/>
        <w:outlineLvl w:val="1"/>
        <w:rPr>
          <w:rFonts w:ascii="Times New Roman" w:eastAsia="Times New Roman" w:hAnsi="Times New Roman" w:cs="Times New Roman"/>
          <w:b/>
          <w:bCs/>
          <w:iCs/>
          <w:color w:val="000000"/>
          <w:kern w:val="1"/>
          <w:sz w:val="28"/>
          <w:szCs w:val="28"/>
          <w:lang w:eastAsia="ar-SA"/>
        </w:rPr>
      </w:pPr>
      <w:r w:rsidRPr="003F06B9">
        <w:rPr>
          <w:rFonts w:ascii="Times New Roman" w:eastAsia="Times New Roman" w:hAnsi="Times New Roman" w:cs="Times New Roman"/>
          <w:b/>
          <w:bCs/>
          <w:iCs/>
          <w:color w:val="000000"/>
          <w:kern w:val="1"/>
          <w:sz w:val="28"/>
          <w:szCs w:val="28"/>
          <w:lang w:eastAsia="ar-SA"/>
        </w:rPr>
        <w:t>Порядок, размер и основания взимания  оплаты, взимаемой за предоставление  муниципальной  услуги</w:t>
      </w:r>
    </w:p>
    <w:p w:rsid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r w:rsidRPr="003F06B9">
        <w:rPr>
          <w:rFonts w:ascii="Times New Roman" w:eastAsia="Times New Roman" w:hAnsi="Times New Roman" w:cs="Times New Roman"/>
          <w:sz w:val="28"/>
          <w:lang w:eastAsia="ar-SA"/>
        </w:rPr>
        <w:t>21.  Муниципальн</w:t>
      </w:r>
      <w:r w:rsidR="00852226">
        <w:rPr>
          <w:rFonts w:ascii="Times New Roman" w:eastAsia="Times New Roman" w:hAnsi="Times New Roman" w:cs="Times New Roman"/>
          <w:sz w:val="28"/>
          <w:lang w:eastAsia="ar-SA"/>
        </w:rPr>
        <w:t xml:space="preserve">ая Услуга   предоставляется  </w:t>
      </w:r>
      <w:r w:rsidRPr="003F06B9">
        <w:rPr>
          <w:rFonts w:ascii="Times New Roman" w:eastAsia="Times New Roman" w:hAnsi="Times New Roman" w:cs="Times New Roman"/>
          <w:sz w:val="28"/>
          <w:lang w:eastAsia="ar-SA"/>
        </w:rPr>
        <w:t>бесплатно.</w:t>
      </w:r>
    </w:p>
    <w:p w:rsidR="00D95130" w:rsidRPr="003F06B9" w:rsidRDefault="00D95130"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p>
    <w:p w:rsidR="003F06B9" w:rsidRPr="003F06B9" w:rsidRDefault="003F06B9" w:rsidP="00D95130">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r w:rsidRPr="003F06B9">
        <w:rPr>
          <w:rFonts w:ascii="Times New Roman" w:eastAsia="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22.  Максимальные сроки ожидания и продолжительности приема заявителей при решении отдельных вопросов, связанных с предоставлением услуги: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время ожидания в очереди для получения информации (консультации) не превышает 15 минут;</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время ожидания в очереди для подачи документов не превышает 45 минут;</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в) время ожидания в очереди для получения документов не превышает 15 минут.</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outlineLvl w:val="1"/>
        <w:rPr>
          <w:rFonts w:ascii="Times New Roman" w:eastAsia="Times New Roman" w:hAnsi="Times New Roman" w:cs="Times New Roman"/>
          <w:b/>
          <w:bCs/>
          <w:sz w:val="28"/>
          <w:szCs w:val="28"/>
          <w:lang w:eastAsia="ar-SA"/>
        </w:rPr>
      </w:pPr>
    </w:p>
    <w:p w:rsidR="003F06B9" w:rsidRPr="003F06B9" w:rsidRDefault="003F06B9" w:rsidP="00D95130">
      <w:pPr>
        <w:widowControl w:val="0"/>
        <w:suppressAutoHyphens/>
        <w:autoSpaceDE w:val="0"/>
        <w:autoSpaceDN w:val="0"/>
        <w:adjustRightInd w:val="0"/>
        <w:snapToGrid w:val="0"/>
        <w:spacing w:after="0" w:line="240" w:lineRule="auto"/>
        <w:ind w:right="-1" w:firstLine="567"/>
        <w:jc w:val="center"/>
        <w:outlineLvl w:val="1"/>
        <w:rPr>
          <w:rFonts w:ascii="Times New Roman" w:eastAsia="Times New Roman" w:hAnsi="Times New Roman" w:cs="Times New Roman"/>
          <w:b/>
          <w:bCs/>
          <w:sz w:val="28"/>
          <w:szCs w:val="28"/>
          <w:lang w:eastAsia="ar-SA"/>
        </w:rPr>
      </w:pPr>
      <w:r w:rsidRPr="003F06B9">
        <w:rPr>
          <w:rFonts w:ascii="Times New Roman" w:eastAsia="Times New Roman" w:hAnsi="Times New Roman" w:cs="Times New Roman"/>
          <w:b/>
          <w:bCs/>
          <w:sz w:val="28"/>
          <w:szCs w:val="28"/>
          <w:lang w:eastAsia="ar-SA"/>
        </w:rPr>
        <w:t>Максимальный срок и порядок регистрации  запроса  заявителя о предоставлении муниципальной  услуги</w:t>
      </w:r>
    </w:p>
    <w:p w:rsidR="003F06B9" w:rsidRPr="003F06B9" w:rsidRDefault="003F06B9" w:rsidP="003F06B9">
      <w:pPr>
        <w:suppressAutoHyphens/>
        <w:spacing w:before="120"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bCs/>
          <w:sz w:val="28"/>
          <w:szCs w:val="28"/>
          <w:lang w:eastAsia="ar-SA"/>
        </w:rPr>
        <w:t xml:space="preserve">23. Максимальный срок  регистрации  запроса </w:t>
      </w:r>
      <w:r w:rsidRPr="003F06B9">
        <w:rPr>
          <w:rFonts w:ascii="Times New Roman" w:eastAsia="Times New Roman" w:hAnsi="Times New Roman" w:cs="Times New Roman"/>
          <w:sz w:val="28"/>
          <w:szCs w:val="28"/>
          <w:lang w:eastAsia="ar-SA"/>
        </w:rPr>
        <w:t xml:space="preserve"> не должен превышать 45 минут.</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r w:rsidRPr="003F06B9">
        <w:rPr>
          <w:rFonts w:ascii="Times New Roman" w:eastAsia="ヒラギノ角ゴ Pro W3" w:hAnsi="Times New Roman" w:cs="Times New Roman"/>
          <w:b/>
          <w:color w:val="000000"/>
          <w:sz w:val="28"/>
          <w:szCs w:val="28"/>
          <w:lang w:eastAsia="ru-RU"/>
        </w:rPr>
        <w:t>Требования к помещениям, в которых предоставляются муниципальная услуги, к залу ожидания, местам для заполнения заявлений, информационным сведениям</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p>
    <w:p w:rsidR="003F06B9" w:rsidRPr="003F06B9" w:rsidRDefault="003F06B9" w:rsidP="003F06B9">
      <w:pPr>
        <w:widowControl w:val="0"/>
        <w:tabs>
          <w:tab w:val="left" w:pos="-142"/>
        </w:tabs>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24.Предоставление муниципальной услуги осуществляется в помещениях приема и выдачи документов, расположенных в МФЦ.</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ab/>
        <w:t>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26. Вход в помещение приема и выдачи документов должен обеспечивать свободный доступ заявителей.</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 xml:space="preserve">27. На здании рядом с входом должна быть размещена информационная табличка (вывеска), содержащая следующую информацию: </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наименование учреждения;</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lastRenderedPageBreak/>
        <w:t>место нахождения и юридический адрес;</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режим работы;</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номера телефонов для справок.</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28.Фасад здания должен быть оборудован осветительными приборами, позволяющими посетителям ознакомиться с информационными табличками.</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29.Помещения приема и выдачи документов должны предусматривать места для ожидания, информирования и приема заявителей.</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местах для информирования должен быть обеспечен доступ заинтересованных лиц  для ознакомления с информацией не только в часы приема заявлений, но и в рабочее время, когда прием заявителей не ведется.</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помещении приема и выдачи документов организуется работа справочных окон, в количестве, обеспечивающем потребности заинтересованных лиц.</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местах для ожидания устанавливаются стулья (кресельные секции, кресла) для заявителей.</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30.Информация о фамилии, имени, отчестве и должности сотрудника органа, осуществляющего государственную регистрацию прав и государственный кадастровый учет, его территориального отдела должна быть размещена на личной информационной табличке и на рабочем месте специалиста.</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Для заявителя, находящегося на приеме, должно быть предусмотрено место для раскладки документов.</w:t>
      </w:r>
    </w:p>
    <w:p w:rsidR="003F06B9" w:rsidRPr="003F06B9" w:rsidRDefault="003F06B9" w:rsidP="003F06B9">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r w:rsidRPr="003F06B9">
        <w:rPr>
          <w:rFonts w:ascii="Times New Roman" w:eastAsia="Times New Roman" w:hAnsi="Times New Roman" w:cs="Times New Roman"/>
          <w:color w:val="000000"/>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w:t>
      </w:r>
      <w:r w:rsidRPr="003F06B9">
        <w:rPr>
          <w:rFonts w:ascii="Times New Roman" w:eastAsia="Times New Roman" w:hAnsi="Times New Roman" w:cs="Times New Roman"/>
          <w:sz w:val="28"/>
          <w:szCs w:val="28"/>
          <w:lang w:eastAsia="ru-RU"/>
        </w:rPr>
        <w:t>в.</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bCs/>
          <w:sz w:val="28"/>
          <w:szCs w:val="28"/>
          <w:lang w:eastAsia="ar-SA"/>
        </w:rPr>
      </w:pPr>
      <w:r w:rsidRPr="003F06B9">
        <w:rPr>
          <w:rFonts w:ascii="Times New Roman" w:eastAsia="Times New Roman" w:hAnsi="Times New Roman" w:cs="Times New Roman"/>
          <w:bCs/>
          <w:sz w:val="28"/>
          <w:szCs w:val="28"/>
          <w:lang w:eastAsia="ar-SA"/>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3F06B9" w:rsidRPr="003F06B9" w:rsidRDefault="003F06B9" w:rsidP="003F06B9">
      <w:pPr>
        <w:widowControl w:val="0"/>
        <w:spacing w:after="0" w:line="240" w:lineRule="auto"/>
        <w:ind w:right="-1" w:firstLine="567"/>
        <w:rPr>
          <w:rFonts w:ascii="Times New Roman" w:eastAsia="ヒラギノ角ゴ Pro W3" w:hAnsi="Times New Roman" w:cs="Times New Roman"/>
          <w:b/>
          <w:color w:val="000000"/>
          <w:sz w:val="28"/>
          <w:szCs w:val="28"/>
          <w:lang w:eastAsia="ru-RU"/>
        </w:rPr>
      </w:pPr>
    </w:p>
    <w:p w:rsidR="003F06B9" w:rsidRPr="003F06B9" w:rsidRDefault="003F06B9" w:rsidP="003F06B9">
      <w:pPr>
        <w:keepNext/>
        <w:spacing w:after="0" w:line="240" w:lineRule="auto"/>
        <w:ind w:right="-143"/>
        <w:jc w:val="center"/>
        <w:outlineLvl w:val="1"/>
        <w:rPr>
          <w:rFonts w:ascii="Times New Roman" w:eastAsia="Times New Roman" w:hAnsi="Times New Roman" w:cs="Times New Roman"/>
          <w:b/>
          <w:bCs/>
          <w:sz w:val="28"/>
          <w:szCs w:val="28"/>
          <w:lang w:eastAsia="ru-RU"/>
        </w:rPr>
      </w:pPr>
      <w:r w:rsidRPr="003F06B9">
        <w:rPr>
          <w:rFonts w:ascii="Times New Roman" w:eastAsia="Times New Roman" w:hAnsi="Times New Roman" w:cs="Times New Roman"/>
          <w:b/>
          <w:bCs/>
          <w:sz w:val="28"/>
          <w:szCs w:val="28"/>
          <w:lang w:eastAsia="ru-RU"/>
        </w:rPr>
        <w:t xml:space="preserve">    Целевые показатели доступности и качества муниципальных  услуг</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p>
    <w:p w:rsidR="00E82E73"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31. Качество муниципальной</w:t>
      </w:r>
      <w:r w:rsidRPr="003F06B9">
        <w:rPr>
          <w:rFonts w:ascii="Times New Roman" w:eastAsia="Times New Roman" w:hAnsi="Times New Roman" w:cs="Times New Roman"/>
          <w:color w:val="000000"/>
          <w:sz w:val="28"/>
          <w:szCs w:val="28"/>
          <w:lang w:eastAsia="ru-RU"/>
        </w:rPr>
        <w:t xml:space="preserve"> Услуги</w:t>
      </w:r>
      <w:r w:rsidRPr="003F06B9">
        <w:rPr>
          <w:rFonts w:ascii="Times New Roman" w:eastAsia="Times New Roman" w:hAnsi="Times New Roman" w:cs="Times New Roman"/>
          <w:sz w:val="28"/>
          <w:szCs w:val="28"/>
          <w:lang w:eastAsia="ru-RU"/>
        </w:rPr>
        <w:t>.</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lastRenderedPageBreak/>
        <w:t>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32.Доступность муниципальной услуги в электронном виде.</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33. Соблюдение сроков предоставления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34. Доступность предварительной записи.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35.Жалобы граждан (юридических лиц) по вопросам предоставления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как количество обоснованных жалоб  на качество и доступность муниципальной  услуги, поступивших в МФЦ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36.Обжалование в судебном порядке действий по предоставлению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определяется как отношение количества удовлетворенных судами требований (исков, заявлений) об обжаловании действий МФЦ к общему количеству осуществленных действий по предоставлению муниципальной Услуги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37.Удовлетворенность граждан (юридических лиц)  качеством и доступностью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Определяется путем присвоения рейтинга в рамках общественного мониторинга.</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38. Полнота, актуальность и доступность информации о порядке предоставления муниципальной услуги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lastRenderedPageBreak/>
        <w:t>Определяется путем присвоения рейтинга в рамках общественного мониторинга.</w:t>
      </w:r>
    </w:p>
    <w:p w:rsidR="003F06B9" w:rsidRPr="003F06B9" w:rsidRDefault="003F06B9" w:rsidP="003F06B9">
      <w:pPr>
        <w:keepNext/>
        <w:spacing w:after="0" w:line="240" w:lineRule="auto"/>
        <w:ind w:right="-143"/>
        <w:jc w:val="center"/>
        <w:outlineLvl w:val="1"/>
        <w:rPr>
          <w:rFonts w:ascii="Times New Roman" w:eastAsia="ヒラギノ角ゴ Pro W3" w:hAnsi="Times New Roman" w:cs="Times New Roman"/>
          <w:b/>
          <w:bCs/>
          <w:sz w:val="28"/>
          <w:szCs w:val="28"/>
          <w:lang w:eastAsia="ru-RU"/>
        </w:rPr>
      </w:pPr>
    </w:p>
    <w:p w:rsidR="003F06B9" w:rsidRPr="003F06B9" w:rsidRDefault="003F06B9" w:rsidP="003F06B9">
      <w:pPr>
        <w:keepNext/>
        <w:spacing w:after="0" w:line="240" w:lineRule="auto"/>
        <w:ind w:right="-143"/>
        <w:jc w:val="center"/>
        <w:outlineLvl w:val="1"/>
        <w:rPr>
          <w:rFonts w:ascii="Times New Roman" w:eastAsia="Times New Roman" w:hAnsi="Times New Roman" w:cs="Times New Roman"/>
          <w:b/>
          <w:bCs/>
          <w:sz w:val="28"/>
          <w:szCs w:val="28"/>
          <w:lang w:eastAsia="ru-RU"/>
        </w:rPr>
      </w:pPr>
      <w:r w:rsidRPr="003F06B9">
        <w:rPr>
          <w:rFonts w:ascii="Times New Roman" w:eastAsia="Times New Roman" w:hAnsi="Times New Roman" w:cs="Times New Roman"/>
          <w:b/>
          <w:bCs/>
          <w:sz w:val="28"/>
          <w:szCs w:val="28"/>
          <w:lang w:eastAsia="ru-RU"/>
        </w:rPr>
        <w:t>Этика поведения специалистов</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color w:val="000000"/>
          <w:sz w:val="28"/>
          <w:szCs w:val="28"/>
          <w:lang w:eastAsia="ru-RU"/>
        </w:rPr>
      </w:pP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39. В служебном поведении специалисту, осуществляющему взаимодействие с гражданами (заявителями),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В разговоре с заявителем специалист МФЦ обязан быть вежливым и тактичным, обращаться к заявителю на «Вы», проявлять спокойствие и выдержку, давать разъяснения в понятной для заявителя форме, исключая возможность ошибочного или двоякого их понимания.</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При личном общении с заявителем сотруднику рекомендуется приветливо улыбаться.</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В служебном поведении специалист, осуществляющий взаимодействие с гражданами (заявителями), воздерживается от:</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Специалисты, осуществляющие взаимодействие с гражданами (заявителями), должны быть вежливыми, доброжелательными, корректными, внимательными и проявлять терпимость в общении с гражданами и коллегами.</w:t>
      </w:r>
    </w:p>
    <w:p w:rsidR="003F06B9" w:rsidRP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3F06B9" w:rsidRDefault="003F06B9"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r w:rsidRPr="003F06B9">
        <w:rPr>
          <w:rFonts w:ascii="Times New Roman" w:eastAsia="ヒラギノ角ゴ Pro W3" w:hAnsi="Times New Roman" w:cs="Times New Roman"/>
          <w:color w:val="000000"/>
          <w:sz w:val="28"/>
          <w:szCs w:val="28"/>
          <w:lang w:eastAsia="ru-RU"/>
        </w:rPr>
        <w:t>Внешний вид специалиста, осуществляющего взаимодействие с гражданами (заявителями), при исполнении им должностных обязанностей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D95130" w:rsidRDefault="00D95130"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D95130" w:rsidRPr="000D5F54" w:rsidRDefault="00D95130" w:rsidP="00D95130">
      <w:pPr>
        <w:autoSpaceDE w:val="0"/>
        <w:autoSpaceDN w:val="0"/>
        <w:adjustRightInd w:val="0"/>
        <w:spacing w:after="0" w:line="240" w:lineRule="auto"/>
        <w:ind w:firstLine="540"/>
        <w:jc w:val="center"/>
        <w:rPr>
          <w:rFonts w:ascii="Times New Roman" w:hAnsi="Times New Roman" w:cs="Times New Roman"/>
          <w:b/>
          <w:sz w:val="28"/>
          <w:szCs w:val="28"/>
        </w:rPr>
      </w:pPr>
      <w:r w:rsidRPr="000D5F54">
        <w:rPr>
          <w:rFonts w:ascii="Times New Roman" w:hAnsi="Times New Roman" w:cs="Times New Roman"/>
          <w:b/>
          <w:sz w:val="28"/>
          <w:szCs w:val="28"/>
        </w:rPr>
        <w:t>Особенности предоставления муниципальной услу</w:t>
      </w:r>
      <w:r>
        <w:rPr>
          <w:rFonts w:ascii="Times New Roman" w:hAnsi="Times New Roman" w:cs="Times New Roman"/>
          <w:b/>
          <w:sz w:val="28"/>
          <w:szCs w:val="28"/>
        </w:rPr>
        <w:t>ги в многофункциональном центре</w:t>
      </w:r>
    </w:p>
    <w:p w:rsidR="00D95130" w:rsidRDefault="00D95130" w:rsidP="00D95130">
      <w:pPr>
        <w:autoSpaceDE w:val="0"/>
        <w:autoSpaceDN w:val="0"/>
        <w:adjustRightInd w:val="0"/>
        <w:spacing w:after="0" w:line="240" w:lineRule="auto"/>
        <w:ind w:firstLine="540"/>
        <w:jc w:val="center"/>
        <w:rPr>
          <w:rFonts w:ascii="Times New Roman" w:hAnsi="Times New Roman" w:cs="Times New Roman"/>
          <w:sz w:val="28"/>
          <w:szCs w:val="28"/>
        </w:rPr>
      </w:pPr>
    </w:p>
    <w:p w:rsidR="00D95130" w:rsidRDefault="00D95130" w:rsidP="00D95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 Предоставление муниципальной услуги в МФЦ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нормативно-правовыми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w:t>
      </w:r>
      <w:r>
        <w:rPr>
          <w:rFonts w:ascii="Times New Roman" w:hAnsi="Times New Roman" w:cs="Times New Roman"/>
          <w:sz w:val="28"/>
          <w:szCs w:val="28"/>
        </w:rPr>
        <w:lastRenderedPageBreak/>
        <w:t>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95130" w:rsidRPr="00426B35" w:rsidRDefault="00D95130" w:rsidP="00D951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5130" w:rsidRPr="003F06B9" w:rsidRDefault="00D95130" w:rsidP="003F06B9">
      <w:pPr>
        <w:widowControl w:val="0"/>
        <w:spacing w:after="0" w:line="240" w:lineRule="auto"/>
        <w:ind w:right="-1" w:firstLine="567"/>
        <w:jc w:val="both"/>
        <w:rPr>
          <w:rFonts w:ascii="Times New Roman" w:eastAsia="ヒラギノ角ゴ Pro W3" w:hAnsi="Times New Roman" w:cs="Times New Roman"/>
          <w:color w:val="000000"/>
          <w:sz w:val="28"/>
          <w:szCs w:val="28"/>
          <w:lang w:eastAsia="ru-RU"/>
        </w:rPr>
      </w:pPr>
    </w:p>
    <w:p w:rsidR="003F06B9" w:rsidRDefault="003F06B9" w:rsidP="003F06B9">
      <w:pPr>
        <w:keepNext/>
        <w:keepLines/>
        <w:suppressAutoHyphens/>
        <w:spacing w:before="120" w:after="240" w:line="100" w:lineRule="atLeast"/>
        <w:ind w:left="567" w:right="-1"/>
        <w:jc w:val="center"/>
        <w:outlineLvl w:val="1"/>
        <w:rPr>
          <w:rFonts w:ascii="Times New Roman" w:eastAsia="Times New Roman" w:hAnsi="Times New Roman" w:cs="Times New Roman"/>
          <w:b/>
          <w:bCs/>
          <w:iCs/>
          <w:color w:val="000000"/>
          <w:kern w:val="1"/>
          <w:sz w:val="28"/>
          <w:szCs w:val="28"/>
          <w:lang w:eastAsia="ar-SA"/>
        </w:rPr>
      </w:pPr>
      <w:r w:rsidRPr="003F06B9">
        <w:rPr>
          <w:rFonts w:ascii="Times New Roman" w:eastAsia="Times New Roman" w:hAnsi="Times New Roman" w:cs="Times New Roman"/>
          <w:b/>
          <w:bCs/>
          <w:iCs/>
          <w:color w:val="000000"/>
          <w:kern w:val="1"/>
          <w:sz w:val="28"/>
          <w:szCs w:val="28"/>
          <w:lang w:val="en-US" w:eastAsia="ar-SA"/>
        </w:rPr>
        <w:t>III</w:t>
      </w:r>
      <w:r w:rsidRPr="003F06B9">
        <w:rPr>
          <w:rFonts w:ascii="Times New Roman" w:eastAsia="Times New Roman" w:hAnsi="Times New Roman" w:cs="Times New Roman"/>
          <w:b/>
          <w:bCs/>
          <w:iCs/>
          <w:color w:val="000000"/>
          <w:kern w:val="1"/>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63572E">
        <w:rPr>
          <w:rFonts w:ascii="Times New Roman" w:eastAsia="Times New Roman" w:hAnsi="Times New Roman" w:cs="Times New Roman"/>
          <w:b/>
          <w:bCs/>
          <w:iCs/>
          <w:color w:val="000000"/>
          <w:kern w:val="1"/>
          <w:sz w:val="28"/>
          <w:szCs w:val="28"/>
          <w:lang w:eastAsia="ar-SA"/>
        </w:rPr>
        <w:t>в электронной форме.</w:t>
      </w:r>
    </w:p>
    <w:p w:rsidR="002132E5" w:rsidRPr="002132E5" w:rsidRDefault="002132E5" w:rsidP="002132E5">
      <w:pPr>
        <w:widowControl w:val="0"/>
        <w:suppressAutoHyphens/>
        <w:snapToGrid w:val="0"/>
        <w:spacing w:after="0" w:line="240" w:lineRule="auto"/>
        <w:ind w:right="-1" w:firstLine="567"/>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40. </w:t>
      </w:r>
      <w:r w:rsidRPr="002132E5">
        <w:rPr>
          <w:rFonts w:ascii="Times New Roman" w:eastAsia="Times New Roman" w:hAnsi="Times New Roman" w:cs="Times New Roman"/>
          <w:b/>
          <w:bCs/>
          <w:sz w:val="28"/>
          <w:szCs w:val="28"/>
          <w:lang w:eastAsia="ar-SA"/>
        </w:rPr>
        <w:t xml:space="preserve">Перечень услуг:   </w:t>
      </w:r>
    </w:p>
    <w:p w:rsidR="002132E5" w:rsidRPr="002132E5" w:rsidRDefault="002132E5" w:rsidP="002132E5">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2132E5">
        <w:rPr>
          <w:rFonts w:ascii="Times New Roman" w:eastAsia="Times New Roman" w:hAnsi="Times New Roman" w:cs="Times New Roman"/>
          <w:bCs/>
          <w:sz w:val="28"/>
          <w:szCs w:val="28"/>
          <w:lang w:eastAsia="ar-SA"/>
        </w:rPr>
        <w:t xml:space="preserve">Заключение договора аренды или дополнительного соглашения земельного участка из состава земель населенных пунктов и земель сельхозназначения. </w:t>
      </w:r>
    </w:p>
    <w:p w:rsidR="002132E5" w:rsidRPr="002132E5" w:rsidRDefault="002132E5" w:rsidP="002132E5">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bCs/>
          <w:sz w:val="28"/>
          <w:szCs w:val="28"/>
          <w:lang w:eastAsia="ar-SA"/>
        </w:rPr>
      </w:pPr>
      <w:r w:rsidRPr="002132E5">
        <w:rPr>
          <w:rFonts w:ascii="Times New Roman" w:eastAsia="Times New Roman" w:hAnsi="Times New Roman" w:cs="Times New Roman"/>
          <w:sz w:val="28"/>
          <w:szCs w:val="28"/>
          <w:lang w:eastAsia="ar-SA"/>
        </w:rPr>
        <w:t xml:space="preserve">а) </w:t>
      </w:r>
      <w:r w:rsidRPr="002132E5">
        <w:rPr>
          <w:rFonts w:ascii="Times New Roman" w:eastAsia="Times New Roman" w:hAnsi="Times New Roman" w:cs="Times New Roman"/>
          <w:bCs/>
          <w:sz w:val="28"/>
          <w:szCs w:val="28"/>
          <w:lang w:eastAsia="ar-SA"/>
        </w:rPr>
        <w:t>Предоставление  в  аренду земельных участков  из состава  земель, государственная собственность на которые не разграничена  и находящихся в муниципальной собственности,   физическим и юридическим  лицам  на  территории   городского округа город Михайловка Волгоградской области</w:t>
      </w:r>
      <w:r w:rsidRPr="002132E5">
        <w:rPr>
          <w:rFonts w:ascii="Times New Roman" w:eastAsia="Times New Roman" w:hAnsi="Times New Roman" w:cs="Times New Roman"/>
          <w:sz w:val="28"/>
          <w:szCs w:val="28"/>
          <w:lang w:eastAsia="ar-SA"/>
        </w:rPr>
        <w:t>;</w:t>
      </w:r>
    </w:p>
    <w:p w:rsidR="002132E5" w:rsidRPr="002132E5" w:rsidRDefault="002132E5" w:rsidP="002132E5">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2132E5">
        <w:rPr>
          <w:rFonts w:ascii="Times New Roman" w:eastAsia="Times New Roman" w:hAnsi="Times New Roman" w:cs="Times New Roman"/>
          <w:sz w:val="28"/>
          <w:szCs w:val="28"/>
          <w:lang w:eastAsia="ar-SA"/>
        </w:rPr>
        <w:t>б) Предоставление  земельных  участков   для  строительства  с  предварительным   согласованием  места  размещения  объекта  на  территории   городского округа город Михайловка Волгоградской области;</w:t>
      </w:r>
    </w:p>
    <w:p w:rsidR="002132E5" w:rsidRDefault="002132E5" w:rsidP="002132E5">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r w:rsidRPr="002132E5">
        <w:rPr>
          <w:rFonts w:ascii="Times New Roman" w:eastAsia="Times New Roman" w:hAnsi="Times New Roman" w:cs="Times New Roman"/>
          <w:sz w:val="28"/>
          <w:szCs w:val="28"/>
          <w:lang w:eastAsia="ar-SA"/>
        </w:rPr>
        <w:t>в) Предоставление земельных участков для строительства без предварительного согласования места размещения объекта.)</w:t>
      </w:r>
    </w:p>
    <w:p w:rsidR="002132E5" w:rsidRPr="002132E5" w:rsidRDefault="002132E5" w:rsidP="002132E5">
      <w:pPr>
        <w:widowControl w:val="0"/>
        <w:suppressAutoHyphens/>
        <w:autoSpaceDE w:val="0"/>
        <w:autoSpaceDN w:val="0"/>
        <w:adjustRightInd w:val="0"/>
        <w:snapToGrid w:val="0"/>
        <w:spacing w:after="0" w:line="240" w:lineRule="auto"/>
        <w:ind w:right="-1" w:firstLine="567"/>
        <w:jc w:val="both"/>
        <w:outlineLvl w:val="0"/>
        <w:rPr>
          <w:rFonts w:ascii="Times New Roman" w:eastAsia="Times New Roman" w:hAnsi="Times New Roman" w:cs="Times New Roman"/>
          <w:sz w:val="28"/>
          <w:szCs w:val="28"/>
          <w:lang w:eastAsia="ar-SA"/>
        </w:rPr>
      </w:pPr>
    </w:p>
    <w:p w:rsidR="003F06B9" w:rsidRPr="003F06B9" w:rsidRDefault="003F06B9" w:rsidP="003F06B9">
      <w:pPr>
        <w:keepNext/>
        <w:keepLines/>
        <w:suppressAutoHyphens/>
        <w:spacing w:before="120" w:after="240" w:line="100" w:lineRule="atLeast"/>
        <w:ind w:right="-1" w:firstLine="567"/>
        <w:outlineLvl w:val="1"/>
        <w:rPr>
          <w:rFonts w:ascii="Times New Roman" w:eastAsia="Times New Roman" w:hAnsi="Times New Roman" w:cs="Times New Roman"/>
          <w:b/>
          <w:bCs/>
          <w:iCs/>
          <w:color w:val="000000"/>
          <w:kern w:val="1"/>
          <w:sz w:val="28"/>
          <w:szCs w:val="28"/>
          <w:lang w:eastAsia="ar-SA"/>
        </w:rPr>
      </w:pPr>
      <w:r w:rsidRPr="003F06B9">
        <w:rPr>
          <w:rFonts w:ascii="Times New Roman" w:eastAsia="Times New Roman" w:hAnsi="Times New Roman" w:cs="Times New Roman"/>
          <w:b/>
          <w:bCs/>
          <w:iCs/>
          <w:color w:val="000000"/>
          <w:kern w:val="1"/>
          <w:sz w:val="28"/>
          <w:szCs w:val="28"/>
          <w:lang w:eastAsia="ar-SA"/>
        </w:rPr>
        <w:t xml:space="preserve">       Описание последовательности действий при предоставлении услуги</w:t>
      </w:r>
    </w:p>
    <w:p w:rsidR="003F06B9" w:rsidRPr="003F06B9" w:rsidRDefault="003F06B9" w:rsidP="002132E5">
      <w:pPr>
        <w:suppressAutoHyphen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ar-SA"/>
        </w:rPr>
        <w:t>4</w:t>
      </w:r>
      <w:r w:rsidR="00D95130">
        <w:rPr>
          <w:rFonts w:ascii="Times New Roman" w:eastAsia="Times New Roman" w:hAnsi="Times New Roman" w:cs="Times New Roman"/>
          <w:sz w:val="28"/>
          <w:szCs w:val="28"/>
          <w:lang w:eastAsia="ar-SA"/>
        </w:rPr>
        <w:t>1</w:t>
      </w:r>
      <w:r w:rsidRPr="003F06B9">
        <w:rPr>
          <w:rFonts w:ascii="Times New Roman" w:eastAsia="Times New Roman" w:hAnsi="Times New Roman" w:cs="Times New Roman"/>
          <w:sz w:val="28"/>
          <w:szCs w:val="28"/>
          <w:lang w:eastAsia="ar-SA"/>
        </w:rPr>
        <w:t xml:space="preserve">. Предоставление услуги </w:t>
      </w:r>
      <w:r w:rsidR="00946575" w:rsidRPr="003F06B9">
        <w:rPr>
          <w:rFonts w:ascii="Times New Roman" w:eastAsia="Times New Roman" w:hAnsi="Times New Roman" w:cs="Times New Roman"/>
          <w:sz w:val="28"/>
          <w:szCs w:val="28"/>
          <w:lang w:eastAsia="ru-RU"/>
        </w:rPr>
        <w:t>«</w:t>
      </w:r>
      <w:r w:rsidR="00946575">
        <w:rPr>
          <w:rFonts w:ascii="Times New Roman" w:eastAsia="Times New Roman" w:hAnsi="Times New Roman" w:cs="Times New Roman"/>
          <w:sz w:val="28"/>
          <w:szCs w:val="28"/>
          <w:lang w:eastAsia="ru-RU"/>
        </w:rPr>
        <w:t>Подготовка и передача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w:t>
      </w:r>
      <w:r w:rsidR="00946575" w:rsidRPr="003F06B9">
        <w:rPr>
          <w:rFonts w:ascii="Times New Roman" w:eastAsia="Times New Roman" w:hAnsi="Times New Roman" w:cs="Times New Roman"/>
          <w:sz w:val="28"/>
          <w:szCs w:val="28"/>
          <w:lang w:eastAsia="ru-RU"/>
        </w:rPr>
        <w:t>»</w:t>
      </w:r>
      <w:r w:rsidRPr="003F06B9">
        <w:rPr>
          <w:rFonts w:ascii="Times New Roman" w:eastAsia="Times New Roman" w:hAnsi="Times New Roman" w:cs="Times New Roman"/>
          <w:sz w:val="28"/>
          <w:szCs w:val="28"/>
          <w:lang w:eastAsia="ar-SA"/>
        </w:rPr>
        <w:t xml:space="preserve"> включает в себя выполнение следующих административных процедур:  </w:t>
      </w:r>
    </w:p>
    <w:p w:rsidR="003F06B9" w:rsidRPr="003F06B9" w:rsidRDefault="003F06B9" w:rsidP="002132E5">
      <w:pPr>
        <w:suppressAutoHyphens/>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прием и </w:t>
      </w:r>
      <w:r w:rsidR="00100BA0">
        <w:rPr>
          <w:rFonts w:ascii="Times New Roman" w:eastAsia="Times New Roman" w:hAnsi="Times New Roman" w:cs="Times New Roman"/>
          <w:sz w:val="28"/>
          <w:szCs w:val="28"/>
          <w:lang w:eastAsia="ar-SA"/>
        </w:rPr>
        <w:t>регистрация заявления</w:t>
      </w:r>
      <w:r w:rsidRPr="003F06B9">
        <w:rPr>
          <w:rFonts w:ascii="Times New Roman" w:eastAsia="Times New Roman" w:hAnsi="Times New Roman" w:cs="Times New Roman"/>
          <w:sz w:val="28"/>
          <w:szCs w:val="28"/>
          <w:lang w:eastAsia="ar-SA"/>
        </w:rPr>
        <w:t xml:space="preserve">; </w:t>
      </w:r>
    </w:p>
    <w:p w:rsidR="003F06B9" w:rsidRDefault="003F06B9" w:rsidP="002132E5">
      <w:pPr>
        <w:suppressAutoHyphens/>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w:t>
      </w:r>
      <w:r w:rsidR="005973E5">
        <w:rPr>
          <w:rFonts w:ascii="Times New Roman" w:eastAsia="Times New Roman" w:hAnsi="Times New Roman" w:cs="Times New Roman"/>
          <w:sz w:val="28"/>
          <w:szCs w:val="28"/>
          <w:lang w:eastAsia="ar-SA"/>
        </w:rPr>
        <w:t xml:space="preserve">формирование </w:t>
      </w:r>
      <w:r w:rsidR="00946575">
        <w:rPr>
          <w:rFonts w:ascii="Times New Roman" w:eastAsia="Times New Roman" w:hAnsi="Times New Roman" w:cs="Times New Roman"/>
          <w:sz w:val="28"/>
          <w:szCs w:val="28"/>
          <w:lang w:eastAsia="ar-SA"/>
        </w:rPr>
        <w:t xml:space="preserve"> пакета</w:t>
      </w:r>
      <w:r w:rsidR="004E62D4">
        <w:rPr>
          <w:rFonts w:ascii="Times New Roman" w:eastAsia="Times New Roman" w:hAnsi="Times New Roman" w:cs="Times New Roman"/>
          <w:sz w:val="28"/>
          <w:szCs w:val="28"/>
          <w:lang w:eastAsia="ar-SA"/>
        </w:rPr>
        <w:t xml:space="preserve"> документов</w:t>
      </w:r>
      <w:r w:rsidR="00946575">
        <w:rPr>
          <w:rFonts w:ascii="Times New Roman" w:eastAsia="Times New Roman" w:hAnsi="Times New Roman" w:cs="Times New Roman"/>
          <w:sz w:val="28"/>
          <w:szCs w:val="28"/>
          <w:lang w:eastAsia="ar-SA"/>
        </w:rPr>
        <w:t xml:space="preserve"> в соответствии с Федеральным  законом № 122-ФЗ</w:t>
      </w:r>
      <w:r w:rsidRPr="003F06B9">
        <w:rPr>
          <w:rFonts w:ascii="Times New Roman" w:eastAsia="Times New Roman" w:hAnsi="Times New Roman" w:cs="Times New Roman"/>
          <w:sz w:val="28"/>
          <w:szCs w:val="28"/>
          <w:lang w:eastAsia="ar-SA"/>
        </w:rPr>
        <w:t>;</w:t>
      </w:r>
    </w:p>
    <w:p w:rsidR="00946575" w:rsidRDefault="00946575" w:rsidP="002132E5">
      <w:pPr>
        <w:suppressAutoHyphens/>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обращение  в уполномоченный орган с заявлением о государственной регистрации права  договор</w:t>
      </w:r>
      <w:r w:rsidR="005973E5">
        <w:rPr>
          <w:rFonts w:ascii="Times New Roman" w:eastAsia="Times New Roman" w:hAnsi="Times New Roman" w:cs="Times New Roman"/>
          <w:sz w:val="28"/>
          <w:szCs w:val="28"/>
          <w:lang w:eastAsia="ar-SA"/>
        </w:rPr>
        <w:t>ов</w:t>
      </w:r>
      <w:r>
        <w:rPr>
          <w:rFonts w:ascii="Times New Roman" w:eastAsia="Times New Roman" w:hAnsi="Times New Roman" w:cs="Times New Roman"/>
          <w:sz w:val="28"/>
          <w:szCs w:val="28"/>
          <w:lang w:eastAsia="ar-SA"/>
        </w:rPr>
        <w:t xml:space="preserve"> аренды и изменения </w:t>
      </w:r>
      <w:r w:rsidR="005973E5">
        <w:rPr>
          <w:rFonts w:ascii="Times New Roman" w:eastAsia="Times New Roman" w:hAnsi="Times New Roman" w:cs="Times New Roman"/>
          <w:sz w:val="28"/>
          <w:szCs w:val="28"/>
          <w:lang w:eastAsia="ar-SA"/>
        </w:rPr>
        <w:t>к ним.</w:t>
      </w:r>
    </w:p>
    <w:p w:rsidR="005973E5" w:rsidRDefault="005973E5" w:rsidP="002132E5">
      <w:pPr>
        <w:suppressAutoHyphens/>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-получение расписки, подтверждающей передачу документов на государственную регистрацию прав;</w:t>
      </w:r>
    </w:p>
    <w:p w:rsidR="005973E5" w:rsidRPr="008225AE" w:rsidRDefault="005973E5" w:rsidP="002132E5">
      <w:pPr>
        <w:pStyle w:val="ConsPlusNormal"/>
        <w:ind w:firstLine="540"/>
        <w:rPr>
          <w:rFonts w:ascii="Times New Roman" w:hAnsi="Times New Roman" w:cs="Times New Roman"/>
          <w:b/>
          <w:sz w:val="28"/>
          <w:szCs w:val="28"/>
        </w:rPr>
      </w:pPr>
      <w:r>
        <w:rPr>
          <w:rFonts w:ascii="Times New Roman" w:hAnsi="Times New Roman" w:cs="Times New Roman"/>
          <w:sz w:val="28"/>
          <w:szCs w:val="28"/>
          <w:lang w:eastAsia="ar-SA"/>
        </w:rPr>
        <w:t>-</w:t>
      </w:r>
      <w:r w:rsidR="008225AE">
        <w:rPr>
          <w:rFonts w:ascii="Times New Roman" w:hAnsi="Times New Roman" w:cs="Times New Roman"/>
          <w:sz w:val="28"/>
          <w:szCs w:val="28"/>
        </w:rPr>
        <w:t>п</w:t>
      </w:r>
      <w:r w:rsidR="008225AE" w:rsidRPr="008225AE">
        <w:rPr>
          <w:rFonts w:ascii="Times New Roman" w:hAnsi="Times New Roman" w:cs="Times New Roman"/>
          <w:sz w:val="28"/>
          <w:szCs w:val="28"/>
        </w:rPr>
        <w:t>олучение документов после государственной регистрации прав</w:t>
      </w:r>
      <w:r w:rsidR="008225AE">
        <w:rPr>
          <w:rFonts w:ascii="Times New Roman" w:hAnsi="Times New Roman" w:cs="Times New Roman"/>
          <w:sz w:val="28"/>
          <w:szCs w:val="28"/>
        </w:rPr>
        <w:t>;</w:t>
      </w:r>
    </w:p>
    <w:p w:rsidR="003F06B9" w:rsidRPr="003F06B9" w:rsidRDefault="003F06B9" w:rsidP="002132E5">
      <w:pPr>
        <w:widowControl w:val="0"/>
        <w:suppressAutoHyphens/>
        <w:autoSpaceDE w:val="0"/>
        <w:autoSpaceDN w:val="0"/>
        <w:adjustRightInd w:val="0"/>
        <w:snapToGrid w:val="0"/>
        <w:spacing w:after="0" w:line="240" w:lineRule="auto"/>
        <w:ind w:right="-1"/>
        <w:jc w:val="both"/>
        <w:outlineLvl w:val="1"/>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lang w:eastAsia="ar-SA"/>
        </w:rPr>
        <w:t>-  выдача документов заявителю.</w:t>
      </w:r>
    </w:p>
    <w:p w:rsidR="003F06B9" w:rsidRPr="003F06B9" w:rsidRDefault="003F06B9"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r w:rsidRPr="003F06B9">
        <w:rPr>
          <w:rFonts w:ascii="Times New Roman" w:eastAsia="ヒラギノ角ゴ Pro W3" w:hAnsi="Times New Roman" w:cs="Times New Roman"/>
          <w:b/>
          <w:color w:val="000000"/>
          <w:sz w:val="28"/>
          <w:szCs w:val="28"/>
          <w:lang w:eastAsia="ru-RU"/>
        </w:rPr>
        <w:t>Прием и регистрация заявлени</w:t>
      </w:r>
      <w:r w:rsidR="00100BA0">
        <w:rPr>
          <w:rFonts w:ascii="Times New Roman" w:eastAsia="ヒラギノ角ゴ Pro W3" w:hAnsi="Times New Roman" w:cs="Times New Roman"/>
          <w:b/>
          <w:color w:val="000000"/>
          <w:sz w:val="28"/>
          <w:szCs w:val="28"/>
          <w:lang w:eastAsia="ru-RU"/>
        </w:rPr>
        <w:t>я</w:t>
      </w:r>
    </w:p>
    <w:p w:rsidR="003F06B9" w:rsidRPr="003F06B9" w:rsidRDefault="003F06B9" w:rsidP="003F06B9">
      <w:pPr>
        <w:widowControl w:val="0"/>
        <w:spacing w:after="0" w:line="240" w:lineRule="auto"/>
        <w:ind w:right="-1" w:firstLine="567"/>
        <w:jc w:val="center"/>
        <w:rPr>
          <w:rFonts w:ascii="Times New Roman" w:eastAsia="ヒラギノ角ゴ Pro W3" w:hAnsi="Times New Roman" w:cs="Times New Roman"/>
          <w:b/>
          <w:color w:val="000000"/>
          <w:sz w:val="28"/>
          <w:szCs w:val="28"/>
          <w:lang w:eastAsia="ru-RU"/>
        </w:rPr>
      </w:pPr>
    </w:p>
    <w:p w:rsidR="003F06B9" w:rsidRPr="003F06B9" w:rsidRDefault="003F06B9" w:rsidP="003F06B9">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4</w:t>
      </w:r>
      <w:r w:rsidR="00D95130">
        <w:rPr>
          <w:rFonts w:ascii="Times New Roman" w:eastAsia="Times New Roman" w:hAnsi="Times New Roman" w:cs="Times New Roman"/>
          <w:sz w:val="28"/>
          <w:szCs w:val="28"/>
          <w:lang w:eastAsia="ar-SA"/>
        </w:rPr>
        <w:t>2</w:t>
      </w:r>
      <w:r w:rsidRPr="003F06B9">
        <w:rPr>
          <w:rFonts w:ascii="Times New Roman" w:eastAsia="Times New Roman" w:hAnsi="Times New Roman" w:cs="Times New Roman"/>
          <w:sz w:val="28"/>
          <w:szCs w:val="28"/>
          <w:lang w:eastAsia="ar-SA"/>
        </w:rPr>
        <w:t xml:space="preserve">.Основанием для начала административной процедуры </w:t>
      </w:r>
      <w:r w:rsidR="00893B9F" w:rsidRPr="003F06B9">
        <w:rPr>
          <w:rFonts w:ascii="Times New Roman" w:eastAsia="Times New Roman" w:hAnsi="Times New Roman" w:cs="Times New Roman"/>
          <w:sz w:val="28"/>
          <w:szCs w:val="28"/>
          <w:lang w:eastAsia="ru-RU"/>
        </w:rPr>
        <w:t>«</w:t>
      </w:r>
      <w:r w:rsidR="00893B9F">
        <w:rPr>
          <w:rFonts w:ascii="Times New Roman" w:eastAsia="Times New Roman" w:hAnsi="Times New Roman" w:cs="Times New Roman"/>
          <w:sz w:val="28"/>
          <w:szCs w:val="28"/>
          <w:lang w:eastAsia="ru-RU"/>
        </w:rPr>
        <w:t>П</w:t>
      </w:r>
      <w:r w:rsidR="009B0F33">
        <w:rPr>
          <w:rFonts w:ascii="Times New Roman" w:eastAsia="Times New Roman" w:hAnsi="Times New Roman" w:cs="Times New Roman"/>
          <w:sz w:val="28"/>
          <w:szCs w:val="28"/>
          <w:lang w:eastAsia="ru-RU"/>
        </w:rPr>
        <w:t>рием</w:t>
      </w:r>
      <w:r w:rsidR="00893B9F">
        <w:rPr>
          <w:rFonts w:ascii="Times New Roman" w:eastAsia="Times New Roman" w:hAnsi="Times New Roman" w:cs="Times New Roman"/>
          <w:sz w:val="28"/>
          <w:szCs w:val="28"/>
          <w:lang w:eastAsia="ru-RU"/>
        </w:rPr>
        <w:t xml:space="preserve"> и </w:t>
      </w:r>
      <w:r w:rsidR="009B0F33">
        <w:rPr>
          <w:rFonts w:ascii="Times New Roman" w:eastAsia="Times New Roman" w:hAnsi="Times New Roman" w:cs="Times New Roman"/>
          <w:sz w:val="28"/>
          <w:szCs w:val="28"/>
          <w:lang w:eastAsia="ru-RU"/>
        </w:rPr>
        <w:t>регистрация заявления»</w:t>
      </w:r>
      <w:r w:rsidR="00893B9F">
        <w:rPr>
          <w:rFonts w:ascii="Times New Roman" w:eastAsia="Times New Roman" w:hAnsi="Times New Roman" w:cs="Times New Roman"/>
          <w:sz w:val="28"/>
          <w:szCs w:val="28"/>
          <w:lang w:eastAsia="ru-RU"/>
        </w:rPr>
        <w:t xml:space="preserve"> в установленном действующим законодательством Российской Федерации порядке документов в уполномоченный орган, осуществляющий государственную регистрацию прав на недвижимое имущество и сделок с ним, для регистрации договоров аренды и изменений к ним </w:t>
      </w:r>
      <w:r w:rsidRPr="003F06B9">
        <w:rPr>
          <w:rFonts w:ascii="Times New Roman" w:eastAsia="Times New Roman" w:hAnsi="Times New Roman" w:cs="Times New Roman"/>
          <w:sz w:val="28"/>
          <w:szCs w:val="28"/>
          <w:lang w:eastAsia="ar-SA"/>
        </w:rPr>
        <w:t>является поступление от заявителя соответствующего заявления и прилагаемы</w:t>
      </w:r>
      <w:r w:rsidR="00100BA0">
        <w:rPr>
          <w:rFonts w:ascii="Times New Roman" w:eastAsia="Times New Roman" w:hAnsi="Times New Roman" w:cs="Times New Roman"/>
          <w:sz w:val="28"/>
          <w:szCs w:val="28"/>
          <w:lang w:eastAsia="ar-SA"/>
        </w:rPr>
        <w:t>е</w:t>
      </w:r>
      <w:r w:rsidRPr="003F06B9">
        <w:rPr>
          <w:rFonts w:ascii="Times New Roman" w:eastAsia="Times New Roman" w:hAnsi="Times New Roman" w:cs="Times New Roman"/>
          <w:sz w:val="28"/>
          <w:szCs w:val="28"/>
          <w:lang w:eastAsia="ar-SA"/>
        </w:rPr>
        <w:t xml:space="preserve"> к нему необходимы</w:t>
      </w:r>
      <w:r w:rsidR="00100BA0">
        <w:rPr>
          <w:rFonts w:ascii="Times New Roman" w:eastAsia="Times New Roman" w:hAnsi="Times New Roman" w:cs="Times New Roman"/>
          <w:sz w:val="28"/>
          <w:szCs w:val="28"/>
          <w:lang w:eastAsia="ar-SA"/>
        </w:rPr>
        <w:t>е</w:t>
      </w:r>
      <w:r w:rsidRPr="003F06B9">
        <w:rPr>
          <w:rFonts w:ascii="Times New Roman" w:eastAsia="Times New Roman" w:hAnsi="Times New Roman" w:cs="Times New Roman"/>
          <w:sz w:val="28"/>
          <w:szCs w:val="28"/>
          <w:lang w:eastAsia="ar-SA"/>
        </w:rPr>
        <w:t xml:space="preserve"> документ</w:t>
      </w:r>
      <w:r w:rsidR="00100BA0">
        <w:rPr>
          <w:rFonts w:ascii="Times New Roman" w:eastAsia="Times New Roman" w:hAnsi="Times New Roman" w:cs="Times New Roman"/>
          <w:sz w:val="28"/>
          <w:szCs w:val="28"/>
          <w:lang w:eastAsia="ar-SA"/>
        </w:rPr>
        <w:t>ы</w:t>
      </w:r>
      <w:r w:rsidRPr="003F06B9">
        <w:rPr>
          <w:rFonts w:ascii="Times New Roman" w:eastAsia="Times New Roman" w:hAnsi="Times New Roman" w:cs="Times New Roman"/>
          <w:sz w:val="28"/>
          <w:szCs w:val="28"/>
          <w:lang w:eastAsia="ar-SA"/>
        </w:rPr>
        <w:t xml:space="preserve"> (образ</w:t>
      </w:r>
      <w:r w:rsidR="00100BA0">
        <w:rPr>
          <w:rFonts w:ascii="Times New Roman" w:eastAsia="Times New Roman" w:hAnsi="Times New Roman" w:cs="Times New Roman"/>
          <w:sz w:val="28"/>
          <w:szCs w:val="28"/>
          <w:lang w:eastAsia="ar-SA"/>
        </w:rPr>
        <w:t>е</w:t>
      </w:r>
      <w:r w:rsidRPr="003F06B9">
        <w:rPr>
          <w:rFonts w:ascii="Times New Roman" w:eastAsia="Times New Roman" w:hAnsi="Times New Roman" w:cs="Times New Roman"/>
          <w:sz w:val="28"/>
          <w:szCs w:val="28"/>
          <w:lang w:eastAsia="ar-SA"/>
        </w:rPr>
        <w:t>ц заявлени</w:t>
      </w:r>
      <w:r w:rsidR="00100BA0">
        <w:rPr>
          <w:rFonts w:ascii="Times New Roman" w:eastAsia="Times New Roman" w:hAnsi="Times New Roman" w:cs="Times New Roman"/>
          <w:sz w:val="28"/>
          <w:szCs w:val="28"/>
          <w:lang w:eastAsia="ar-SA"/>
        </w:rPr>
        <w:t>я</w:t>
      </w:r>
      <w:r w:rsidRPr="003F06B9">
        <w:rPr>
          <w:rFonts w:ascii="Times New Roman" w:eastAsia="Times New Roman" w:hAnsi="Times New Roman" w:cs="Times New Roman"/>
          <w:sz w:val="28"/>
          <w:szCs w:val="28"/>
          <w:lang w:eastAsia="ar-SA"/>
        </w:rPr>
        <w:t xml:space="preserve"> прилага</w:t>
      </w:r>
      <w:r w:rsidR="00100BA0">
        <w:rPr>
          <w:rFonts w:ascii="Times New Roman" w:eastAsia="Times New Roman" w:hAnsi="Times New Roman" w:cs="Times New Roman"/>
          <w:sz w:val="28"/>
          <w:szCs w:val="28"/>
          <w:lang w:eastAsia="ar-SA"/>
        </w:rPr>
        <w:t>е</w:t>
      </w:r>
      <w:r w:rsidRPr="003F06B9">
        <w:rPr>
          <w:rFonts w:ascii="Times New Roman" w:eastAsia="Times New Roman" w:hAnsi="Times New Roman" w:cs="Times New Roman"/>
          <w:sz w:val="28"/>
          <w:szCs w:val="28"/>
          <w:lang w:eastAsia="ar-SA"/>
        </w:rPr>
        <w:t xml:space="preserve">тся). </w:t>
      </w:r>
    </w:p>
    <w:p w:rsidR="003F06B9" w:rsidRPr="003F06B9" w:rsidRDefault="00B4636F" w:rsidP="003F06B9">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D95130">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3F06B9" w:rsidRPr="003F06B9">
        <w:rPr>
          <w:rFonts w:ascii="Times New Roman" w:eastAsia="Times New Roman" w:hAnsi="Times New Roman" w:cs="Times New Roman"/>
          <w:sz w:val="28"/>
          <w:szCs w:val="28"/>
          <w:lang w:eastAsia="ar-SA"/>
        </w:rPr>
        <w:t>Ответственным за исполнение данной процедуры является специалист МФЦ, ответственный   за прием и регистрацию заявлени</w:t>
      </w:r>
      <w:r w:rsidR="00100BA0">
        <w:rPr>
          <w:rFonts w:ascii="Times New Roman" w:eastAsia="Times New Roman" w:hAnsi="Times New Roman" w:cs="Times New Roman"/>
          <w:sz w:val="28"/>
          <w:szCs w:val="28"/>
          <w:lang w:eastAsia="ar-SA"/>
        </w:rPr>
        <w:t>я</w:t>
      </w:r>
      <w:r w:rsidR="003F06B9" w:rsidRPr="003F06B9">
        <w:rPr>
          <w:rFonts w:ascii="Times New Roman" w:eastAsia="Times New Roman" w:hAnsi="Times New Roman" w:cs="Times New Roman"/>
          <w:sz w:val="28"/>
          <w:szCs w:val="28"/>
          <w:lang w:eastAsia="ar-SA"/>
        </w:rPr>
        <w:t>.</w:t>
      </w:r>
    </w:p>
    <w:p w:rsidR="003F06B9" w:rsidRPr="002F3948" w:rsidRDefault="00B4636F" w:rsidP="003F06B9">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D95130">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w:t>
      </w:r>
      <w:r w:rsidR="003F06B9" w:rsidRPr="003F06B9">
        <w:rPr>
          <w:rFonts w:ascii="Times New Roman" w:eastAsia="Times New Roman" w:hAnsi="Times New Roman" w:cs="Times New Roman"/>
          <w:sz w:val="28"/>
          <w:szCs w:val="28"/>
          <w:lang w:eastAsia="ar-SA"/>
        </w:rPr>
        <w:t xml:space="preserve">Максимальный срок административной процедуры </w:t>
      </w:r>
      <w:r w:rsidR="003F06B9" w:rsidRPr="002F3948">
        <w:rPr>
          <w:rFonts w:ascii="Times New Roman" w:eastAsia="Times New Roman" w:hAnsi="Times New Roman" w:cs="Times New Roman"/>
          <w:sz w:val="28"/>
          <w:szCs w:val="28"/>
          <w:lang w:eastAsia="ar-SA"/>
        </w:rPr>
        <w:t>составляет не более  одного часа.</w:t>
      </w:r>
    </w:p>
    <w:p w:rsidR="003F06B9" w:rsidRPr="003F06B9" w:rsidRDefault="00B4636F"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9513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Специалист, ответственный за прием и регистрацию заявлени</w:t>
      </w:r>
      <w:r w:rsidR="00100BA0">
        <w:rPr>
          <w:rFonts w:ascii="Times New Roman" w:eastAsia="Times New Roman" w:hAnsi="Times New Roman" w:cs="Times New Roman"/>
          <w:sz w:val="28"/>
          <w:szCs w:val="28"/>
          <w:lang w:eastAsia="ru-RU"/>
        </w:rPr>
        <w:t>я</w:t>
      </w:r>
      <w:r w:rsidR="003F06B9" w:rsidRPr="003F06B9">
        <w:rPr>
          <w:rFonts w:ascii="Times New Roman" w:eastAsia="Times New Roman" w:hAnsi="Times New Roman" w:cs="Times New Roman"/>
          <w:sz w:val="28"/>
          <w:szCs w:val="28"/>
          <w:lang w:eastAsia="ru-RU"/>
        </w:rPr>
        <w:t xml:space="preserve"> в течение одного рабочего дня регистрирует  в книге учета входящих документов заявление и необходимые документы.</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Книги учета входящих документов открываются в структурном подразделении, ответственном за прием документов.</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4</w:t>
      </w:r>
      <w:r w:rsidR="00D95130">
        <w:rPr>
          <w:rFonts w:ascii="Times New Roman" w:eastAsia="Times New Roman" w:hAnsi="Times New Roman" w:cs="Times New Roman"/>
          <w:sz w:val="28"/>
          <w:szCs w:val="28"/>
          <w:lang w:eastAsia="ru-RU"/>
        </w:rPr>
        <w:t>6</w:t>
      </w:r>
      <w:r w:rsidRPr="003F06B9">
        <w:rPr>
          <w:rFonts w:ascii="Times New Roman" w:eastAsia="Times New Roman" w:hAnsi="Times New Roman" w:cs="Times New Roman"/>
          <w:sz w:val="28"/>
          <w:szCs w:val="28"/>
          <w:lang w:eastAsia="ru-RU"/>
        </w:rPr>
        <w:t>.Специалист, ответственный за прием и регистрацию заявлени</w:t>
      </w:r>
      <w:r w:rsidR="00100BA0">
        <w:rPr>
          <w:rFonts w:ascii="Times New Roman" w:eastAsia="Times New Roman" w:hAnsi="Times New Roman" w:cs="Times New Roman"/>
          <w:sz w:val="28"/>
          <w:szCs w:val="28"/>
          <w:lang w:eastAsia="ru-RU"/>
        </w:rPr>
        <w:t>я</w:t>
      </w:r>
      <w:r w:rsidRPr="003F06B9">
        <w:rPr>
          <w:rFonts w:ascii="Times New Roman" w:eastAsia="Times New Roman" w:hAnsi="Times New Roman" w:cs="Times New Roman"/>
          <w:sz w:val="28"/>
          <w:szCs w:val="28"/>
          <w:lang w:eastAsia="ru-RU"/>
        </w:rPr>
        <w:t>, на принятом заявлении   проставляет дату и номер регистрации этих документов. В случае если заявление поступило в МФЦ, и оно было зарегистрировано специалистом, ответственным за прием документов, то дополнительной регистрации этого заявления  в  уполномоченном  отделе Администрации не требуется. Если же заявление поступило в МФЦ из Администрации, специалист, ответственный за прием и регистрацию заявлени</w:t>
      </w:r>
      <w:r w:rsidR="00100BA0">
        <w:rPr>
          <w:rFonts w:ascii="Times New Roman" w:eastAsia="Times New Roman" w:hAnsi="Times New Roman" w:cs="Times New Roman"/>
          <w:sz w:val="28"/>
          <w:szCs w:val="28"/>
          <w:lang w:eastAsia="ru-RU"/>
        </w:rPr>
        <w:t>я</w:t>
      </w:r>
      <w:r w:rsidRPr="003F06B9">
        <w:rPr>
          <w:rFonts w:ascii="Times New Roman" w:eastAsia="Times New Roman" w:hAnsi="Times New Roman" w:cs="Times New Roman"/>
          <w:sz w:val="28"/>
          <w:szCs w:val="28"/>
          <w:lang w:eastAsia="ru-RU"/>
        </w:rPr>
        <w:t xml:space="preserve"> регис</w:t>
      </w:r>
      <w:r w:rsidR="00100BA0">
        <w:rPr>
          <w:rFonts w:ascii="Times New Roman" w:eastAsia="Times New Roman" w:hAnsi="Times New Roman" w:cs="Times New Roman"/>
          <w:sz w:val="28"/>
          <w:szCs w:val="28"/>
          <w:lang w:eastAsia="ru-RU"/>
        </w:rPr>
        <w:t xml:space="preserve">трирует  поступившее заявление </w:t>
      </w:r>
      <w:r w:rsidRPr="003F06B9">
        <w:rPr>
          <w:rFonts w:ascii="Times New Roman" w:eastAsia="Times New Roman" w:hAnsi="Times New Roman" w:cs="Times New Roman"/>
          <w:sz w:val="28"/>
          <w:szCs w:val="28"/>
          <w:lang w:eastAsia="ru-RU"/>
        </w:rPr>
        <w:t xml:space="preserve"> и прилагаемые к нему необходимые документы в соответствии с  правилами ведения делопроизводства.</w:t>
      </w:r>
    </w:p>
    <w:p w:rsidR="003F06B9" w:rsidRPr="003F06B9" w:rsidRDefault="00B4636F"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9513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 xml:space="preserve">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 </w:t>
      </w:r>
    </w:p>
    <w:p w:rsidR="003F06B9" w:rsidRPr="003F06B9" w:rsidRDefault="00B4636F"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9513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3F06B9" w:rsidRPr="003F06B9" w:rsidRDefault="003F06B9" w:rsidP="003F06B9">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перед вскрытием почтовых отправлений проверяет сохранность их упаковки;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сличает представленные заявление (запрос) и иные необходимые документы с перечнем представленных документов;</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в) при отсутствии документа составляет акт в трех экземплярах, один экземпляр которого прилагает к поступившим документам, второй – передает </w:t>
      </w:r>
      <w:r w:rsidRPr="003F06B9">
        <w:rPr>
          <w:rFonts w:ascii="Times New Roman" w:eastAsia="Times New Roman" w:hAnsi="Times New Roman" w:cs="Times New Roman"/>
          <w:sz w:val="28"/>
          <w:szCs w:val="28"/>
          <w:lang w:eastAsia="ar-SA"/>
        </w:rPr>
        <w:lastRenderedPageBreak/>
        <w:t>организации почтовой связи (ее представителю), третий прилагает к расписке в получении документов;</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г) прилагает конверт, в котором поступили документы, к поступившим документам.</w:t>
      </w:r>
    </w:p>
    <w:p w:rsidR="003F06B9" w:rsidRPr="003F06B9" w:rsidRDefault="00B4636F"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9513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
    <w:p w:rsidR="003F06B9" w:rsidRPr="003F06B9" w:rsidRDefault="00D95130"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4636F">
        <w:rPr>
          <w:rFonts w:ascii="Times New Roman" w:eastAsia="Times New Roman" w:hAnsi="Times New Roman" w:cs="Times New Roman"/>
          <w:sz w:val="28"/>
          <w:szCs w:val="28"/>
          <w:lang w:eastAsia="ru-RU"/>
        </w:rPr>
        <w:t>.</w:t>
      </w:r>
      <w:r w:rsidR="003F06B9" w:rsidRPr="003F06B9">
        <w:rPr>
          <w:rFonts w:ascii="Times New Roman" w:eastAsia="Times New Roman" w:hAnsi="Times New Roman" w:cs="Times New Roman"/>
          <w:sz w:val="28"/>
          <w:szCs w:val="28"/>
          <w:lang w:eastAsia="ru-RU"/>
        </w:rPr>
        <w:t>При приеме документов, представленных посредством почтового отправления:</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в книге учета входящих документов  проставляются дата и номер регистрации этих документов, кроме того, также проставляются дата и номер передачи документов организацией почтовой связи, в целях чего в той же графе, где  проставлены дата и номер этих документов, ниже указываются слова «передано почтой»; </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моментом начала предоставления муниципальной услуги являются дата и номер регистрации этих документов в книге учета входящих документов.</w:t>
      </w:r>
    </w:p>
    <w:p w:rsidR="003F06B9" w:rsidRPr="003F06B9" w:rsidRDefault="00B4636F"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95130">
        <w:rPr>
          <w:rFonts w:ascii="Times New Roman" w:eastAsia="Times New Roman" w:hAnsi="Times New Roman" w:cs="Times New Roman"/>
          <w:sz w:val="28"/>
          <w:szCs w:val="28"/>
          <w:lang w:eastAsia="ru-RU"/>
        </w:rPr>
        <w:t>1</w:t>
      </w:r>
      <w:r w:rsidR="003F06B9" w:rsidRPr="003F06B9">
        <w:rPr>
          <w:rFonts w:ascii="Times New Roman" w:eastAsia="Times New Roman" w:hAnsi="Times New Roman" w:cs="Times New Roman"/>
          <w:sz w:val="28"/>
          <w:szCs w:val="28"/>
          <w:lang w:eastAsia="ru-RU"/>
        </w:rPr>
        <w:t>.Специалист, ответственный за прием  и регистрацию заявлений (запросов) документов:</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а) устанавливает предмет обращения, личность заявителя, в том числе в случае личного обращения заявителя проверяет документ, удостоверяющий его личность, полномочия, в том числе полномочия представителя действовать от их имени, полномочия представителя юридического лица действовать от имени юридического лица;</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б) в случае личного обращения заявителя, при отсутствии у него заполненного заявления (запроса) или неправильном его заполнении, по желанию заявителя самостоятельно заполняет в программно-техническом комплексе заявление (запрос) и передает его на подпись заявителю;</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в)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г) если у заявителя отсутствуют копии необходимых документов, сотрудник МФЦ, ответственный за прием документов, предлагает услуги ксерокопирования;</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д) формирует опись о принятии заявления (запроса) и документов;</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t xml:space="preserve">      е) формирует уведомление о сроке  предоставления услуги, в котором самостоятельно определяет срок предоставления услуги;</w:t>
      </w:r>
    </w:p>
    <w:p w:rsidR="003F06B9" w:rsidRPr="003F06B9" w:rsidRDefault="003F06B9" w:rsidP="003F06B9">
      <w:pPr>
        <w:widowControl w:val="0"/>
        <w:suppressAutoHyphens/>
        <w:autoSpaceDE w:val="0"/>
        <w:autoSpaceDN w:val="0"/>
        <w:adjustRightInd w:val="0"/>
        <w:snapToGrid w:val="0"/>
        <w:spacing w:after="0" w:line="240" w:lineRule="auto"/>
        <w:ind w:right="-1" w:firstLine="567"/>
        <w:jc w:val="both"/>
        <w:rPr>
          <w:rFonts w:ascii="Times New Roman" w:eastAsia="Times New Roman" w:hAnsi="Times New Roman" w:cs="Times New Roman"/>
          <w:sz w:val="28"/>
          <w:szCs w:val="28"/>
          <w:lang w:eastAsia="ar-SA"/>
        </w:rPr>
      </w:pPr>
      <w:r w:rsidRPr="003F06B9">
        <w:rPr>
          <w:rFonts w:ascii="Times New Roman" w:eastAsia="Times New Roman" w:hAnsi="Times New Roman" w:cs="Times New Roman"/>
          <w:sz w:val="28"/>
          <w:szCs w:val="28"/>
          <w:lang w:eastAsia="ar-SA"/>
        </w:rPr>
        <w:lastRenderedPageBreak/>
        <w:t xml:space="preserve">      ж) выдает заявителю опись о приеме документов.</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ab/>
      </w:r>
      <w:r w:rsidR="00B4636F">
        <w:rPr>
          <w:rFonts w:ascii="Times New Roman" w:eastAsia="Times New Roman" w:hAnsi="Times New Roman" w:cs="Times New Roman"/>
          <w:sz w:val="28"/>
          <w:szCs w:val="28"/>
          <w:lang w:eastAsia="ru-RU"/>
        </w:rPr>
        <w:t>5</w:t>
      </w:r>
      <w:r w:rsidR="00D95130">
        <w:rPr>
          <w:rFonts w:ascii="Times New Roman" w:eastAsia="Times New Roman" w:hAnsi="Times New Roman" w:cs="Times New Roman"/>
          <w:sz w:val="28"/>
          <w:szCs w:val="28"/>
          <w:lang w:eastAsia="ru-RU"/>
        </w:rPr>
        <w:t>2</w:t>
      </w:r>
      <w:r w:rsidR="00B4636F">
        <w:rPr>
          <w:rFonts w:ascii="Times New Roman" w:eastAsia="Times New Roman" w:hAnsi="Times New Roman" w:cs="Times New Roman"/>
          <w:sz w:val="28"/>
          <w:szCs w:val="28"/>
          <w:lang w:eastAsia="ru-RU"/>
        </w:rPr>
        <w:t>.</w:t>
      </w:r>
      <w:r w:rsidRPr="003F06B9">
        <w:rPr>
          <w:rFonts w:ascii="Times New Roman" w:eastAsia="Times New Roman" w:hAnsi="Times New Roman" w:cs="Times New Roman"/>
          <w:sz w:val="28"/>
          <w:szCs w:val="28"/>
          <w:lang w:eastAsia="ru-RU"/>
        </w:rPr>
        <w:tab/>
        <w:t xml:space="preserve">В конце рабочего дня специалист  структурного подразделения, ответственный за прием и регистрацию заявлений (запросов), осуществляет следующие действия: </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регистрирует поступившее заявление (запрос) и необходимые документы в автоматизированной информационной системе по учету услуг;</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 заводит отдельную папку, в которой должны хранится документы и отчетность по предоставлению услуги по конкретному заявителю (далее по тексту – Дело);</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передает полученные документы сотруднику МФЦ, ответственному за оформление документов, на предоставление муниципальной услуги для их дальнейшей обработки.  </w:t>
      </w:r>
    </w:p>
    <w:p w:rsidR="003F06B9" w:rsidRPr="000E5B83"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p>
    <w:p w:rsidR="003F06B9" w:rsidRPr="001C342D" w:rsidRDefault="00A63167" w:rsidP="001C342D">
      <w:pPr>
        <w:tabs>
          <w:tab w:val="left" w:pos="142"/>
        </w:tabs>
        <w:spacing w:after="0" w:line="240" w:lineRule="auto"/>
        <w:ind w:right="-1" w:firstLine="567"/>
        <w:jc w:val="center"/>
        <w:rPr>
          <w:rFonts w:ascii="Times New Roman" w:eastAsia="Times New Roman" w:hAnsi="Times New Roman" w:cs="Times New Roman"/>
          <w:b/>
          <w:sz w:val="28"/>
          <w:szCs w:val="28"/>
          <w:lang w:eastAsia="ru-RU"/>
        </w:rPr>
      </w:pPr>
      <w:r w:rsidRPr="001C342D">
        <w:rPr>
          <w:rFonts w:ascii="Times New Roman" w:eastAsia="Times New Roman" w:hAnsi="Times New Roman" w:cs="Times New Roman"/>
          <w:b/>
          <w:sz w:val="28"/>
          <w:szCs w:val="28"/>
          <w:lang w:eastAsia="ru-RU"/>
        </w:rPr>
        <w:t>Формирование пакета документов в соответствии с Федеральным законом №122-ФЗ</w:t>
      </w:r>
      <w:r w:rsidR="001C342D" w:rsidRPr="001C342D">
        <w:rPr>
          <w:rFonts w:ascii="Times New Roman" w:hAnsi="Times New Roman" w:cs="Times New Roman"/>
          <w:b/>
          <w:sz w:val="28"/>
          <w:szCs w:val="28"/>
        </w:rPr>
        <w:t xml:space="preserve"> от 21.07.1997</w:t>
      </w:r>
    </w:p>
    <w:p w:rsidR="008226A4" w:rsidRPr="001C342D" w:rsidRDefault="008226A4" w:rsidP="001C342D">
      <w:pPr>
        <w:autoSpaceDE w:val="0"/>
        <w:autoSpaceDN w:val="0"/>
        <w:adjustRightInd w:val="0"/>
        <w:spacing w:after="0" w:line="240" w:lineRule="auto"/>
        <w:jc w:val="center"/>
        <w:rPr>
          <w:rFonts w:ascii="Times New Roman" w:hAnsi="Times New Roman" w:cs="Times New Roman"/>
          <w:b/>
          <w:sz w:val="28"/>
          <w:szCs w:val="28"/>
        </w:rPr>
      </w:pPr>
      <w:r w:rsidRPr="001C342D">
        <w:rPr>
          <w:rFonts w:ascii="Times New Roman" w:hAnsi="Times New Roman" w:cs="Times New Roman"/>
          <w:b/>
          <w:sz w:val="28"/>
          <w:szCs w:val="28"/>
        </w:rPr>
        <w:t>"О государственной регистрации прав на недвижимое имущество и сделок с ним"</w:t>
      </w:r>
    </w:p>
    <w:p w:rsidR="00C87940" w:rsidRPr="00A63167" w:rsidRDefault="00C87940" w:rsidP="003F06B9">
      <w:pPr>
        <w:tabs>
          <w:tab w:val="left" w:pos="142"/>
        </w:tabs>
        <w:spacing w:after="0" w:line="240" w:lineRule="auto"/>
        <w:ind w:right="-1" w:firstLine="567"/>
        <w:jc w:val="both"/>
        <w:rPr>
          <w:rFonts w:ascii="Times New Roman" w:eastAsia="Times New Roman" w:hAnsi="Times New Roman" w:cs="Times New Roman"/>
          <w:b/>
          <w:sz w:val="28"/>
          <w:szCs w:val="28"/>
          <w:lang w:eastAsia="ru-RU"/>
        </w:rPr>
      </w:pPr>
    </w:p>
    <w:p w:rsidR="00A63167" w:rsidRDefault="003B056B"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95130">
        <w:rPr>
          <w:rFonts w:ascii="Times New Roman" w:hAnsi="Times New Roman" w:cs="Times New Roman"/>
          <w:sz w:val="28"/>
          <w:szCs w:val="28"/>
        </w:rPr>
        <w:t>3</w:t>
      </w:r>
      <w:r>
        <w:rPr>
          <w:rFonts w:ascii="Times New Roman" w:hAnsi="Times New Roman" w:cs="Times New Roman"/>
          <w:sz w:val="28"/>
          <w:szCs w:val="28"/>
        </w:rPr>
        <w:t>. Заполнение заявления</w:t>
      </w:r>
      <w:r w:rsidR="00A63167" w:rsidRPr="00A63167">
        <w:rPr>
          <w:rFonts w:ascii="Times New Roman" w:hAnsi="Times New Roman" w:cs="Times New Roman"/>
          <w:sz w:val="28"/>
          <w:szCs w:val="28"/>
        </w:rPr>
        <w:t xml:space="preserve"> о государственной регистрации </w:t>
      </w:r>
      <w:r>
        <w:rPr>
          <w:rFonts w:ascii="Times New Roman" w:hAnsi="Times New Roman" w:cs="Times New Roman"/>
          <w:sz w:val="28"/>
          <w:szCs w:val="28"/>
        </w:rPr>
        <w:t>права.</w:t>
      </w:r>
    </w:p>
    <w:p w:rsidR="003B056B" w:rsidRPr="00A63167" w:rsidRDefault="003B056B"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исполнение данной</w:t>
      </w:r>
      <w:r w:rsidR="00A64F4F">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 xml:space="preserve"> является специалист МФЦ</w:t>
      </w:r>
    </w:p>
    <w:p w:rsidR="00A63167" w:rsidRPr="00A63167" w:rsidRDefault="00A64F4F"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95130">
        <w:rPr>
          <w:rFonts w:ascii="Times New Roman" w:hAnsi="Times New Roman" w:cs="Times New Roman"/>
          <w:sz w:val="28"/>
          <w:szCs w:val="28"/>
        </w:rPr>
        <w:t>4</w:t>
      </w:r>
      <w:r>
        <w:rPr>
          <w:rFonts w:ascii="Times New Roman" w:hAnsi="Times New Roman" w:cs="Times New Roman"/>
          <w:sz w:val="28"/>
          <w:szCs w:val="28"/>
        </w:rPr>
        <w:t>. Д</w:t>
      </w:r>
      <w:r w:rsidR="00A63167" w:rsidRPr="00A63167">
        <w:rPr>
          <w:rFonts w:ascii="Times New Roman" w:hAnsi="Times New Roman" w:cs="Times New Roman"/>
          <w:sz w:val="28"/>
          <w:szCs w:val="28"/>
        </w:rPr>
        <w:t>окумент об уплате государственной пошлины</w:t>
      </w:r>
      <w:r>
        <w:rPr>
          <w:rFonts w:ascii="Times New Roman" w:hAnsi="Times New Roman" w:cs="Times New Roman"/>
          <w:sz w:val="28"/>
          <w:szCs w:val="28"/>
        </w:rPr>
        <w:t>(при необходимости).</w:t>
      </w:r>
    </w:p>
    <w:p w:rsidR="00A63167" w:rsidRPr="00A63167" w:rsidRDefault="00A64F4F"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31CA2">
        <w:rPr>
          <w:rFonts w:ascii="Times New Roman" w:hAnsi="Times New Roman" w:cs="Times New Roman"/>
          <w:sz w:val="28"/>
          <w:szCs w:val="28"/>
        </w:rPr>
        <w:t>5</w:t>
      </w:r>
      <w:r>
        <w:rPr>
          <w:rFonts w:ascii="Times New Roman" w:hAnsi="Times New Roman" w:cs="Times New Roman"/>
          <w:sz w:val="28"/>
          <w:szCs w:val="28"/>
        </w:rPr>
        <w:t>. Д</w:t>
      </w:r>
      <w:r w:rsidR="00A63167" w:rsidRPr="00A63167">
        <w:rPr>
          <w:rFonts w:ascii="Times New Roman" w:hAnsi="Times New Roman" w:cs="Times New Roman"/>
          <w:sz w:val="28"/>
          <w:szCs w:val="28"/>
        </w:rPr>
        <w:t>окументы, подтверждающие полномочия представителя правообладателя и участников сделок, в том числе полномочия представителя юридического лица действовать от имени юридического лица;</w:t>
      </w:r>
    </w:p>
    <w:p w:rsidR="00A63167" w:rsidRPr="00A63167" w:rsidRDefault="00A64F4F"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31CA2">
        <w:rPr>
          <w:rFonts w:ascii="Times New Roman" w:hAnsi="Times New Roman" w:cs="Times New Roman"/>
          <w:sz w:val="28"/>
          <w:szCs w:val="28"/>
        </w:rPr>
        <w:t>6</w:t>
      </w:r>
      <w:r>
        <w:rPr>
          <w:rFonts w:ascii="Times New Roman" w:hAnsi="Times New Roman" w:cs="Times New Roman"/>
          <w:sz w:val="28"/>
          <w:szCs w:val="28"/>
        </w:rPr>
        <w:t>. Д</w:t>
      </w:r>
      <w:r w:rsidR="00A63167" w:rsidRPr="00A63167">
        <w:rPr>
          <w:rFonts w:ascii="Times New Roman" w:hAnsi="Times New Roman" w:cs="Times New Roman"/>
          <w:sz w:val="28"/>
          <w:szCs w:val="28"/>
        </w:rPr>
        <w:t>окументы, устанавливающие наличие, возникновение, прекращение, переход, ограничение (обременение) права;</w:t>
      </w:r>
    </w:p>
    <w:p w:rsidR="00A63167" w:rsidRPr="00A63167" w:rsidRDefault="009E63E2"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31CA2">
        <w:rPr>
          <w:rFonts w:ascii="Times New Roman" w:hAnsi="Times New Roman" w:cs="Times New Roman"/>
          <w:sz w:val="28"/>
          <w:szCs w:val="28"/>
        </w:rPr>
        <w:t>7</w:t>
      </w:r>
      <w:r>
        <w:rPr>
          <w:rFonts w:ascii="Times New Roman" w:hAnsi="Times New Roman" w:cs="Times New Roman"/>
          <w:sz w:val="28"/>
          <w:szCs w:val="28"/>
        </w:rPr>
        <w:t>.К</w:t>
      </w:r>
      <w:r w:rsidR="00A63167" w:rsidRPr="00A63167">
        <w:rPr>
          <w:rFonts w:ascii="Times New Roman" w:hAnsi="Times New Roman" w:cs="Times New Roman"/>
          <w:sz w:val="28"/>
          <w:szCs w:val="28"/>
        </w:rPr>
        <w:t>адастровый план земельного участка, план участка недр с указанием его кадастрового номера (представление кадастрового плана земельного участка не требуется, если кадастровый план данного земельного участка ранее уже представлялся и был помещен в соответствующее дело п</w:t>
      </w:r>
      <w:r w:rsidR="00C31CA2">
        <w:rPr>
          <w:rFonts w:ascii="Times New Roman" w:hAnsi="Times New Roman" w:cs="Times New Roman"/>
          <w:sz w:val="28"/>
          <w:szCs w:val="28"/>
        </w:rPr>
        <w:t>равоустанавливающих документов)</w:t>
      </w:r>
      <w:r w:rsidR="00A63167">
        <w:rPr>
          <w:rFonts w:ascii="Times New Roman" w:hAnsi="Times New Roman" w:cs="Times New Roman"/>
          <w:sz w:val="28"/>
          <w:szCs w:val="28"/>
        </w:rPr>
        <w:t>;</w:t>
      </w:r>
    </w:p>
    <w:p w:rsidR="00A63167" w:rsidRPr="00A63167" w:rsidRDefault="009E63E2"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31CA2">
        <w:rPr>
          <w:rFonts w:ascii="Times New Roman" w:hAnsi="Times New Roman" w:cs="Times New Roman"/>
          <w:sz w:val="28"/>
          <w:szCs w:val="28"/>
        </w:rPr>
        <w:t>8</w:t>
      </w:r>
      <w:r>
        <w:rPr>
          <w:rFonts w:ascii="Times New Roman" w:hAnsi="Times New Roman" w:cs="Times New Roman"/>
          <w:sz w:val="28"/>
          <w:szCs w:val="28"/>
        </w:rPr>
        <w:t>.</w:t>
      </w:r>
      <w:r w:rsidR="00A63167" w:rsidRPr="00A63167">
        <w:rPr>
          <w:rFonts w:ascii="Times New Roman" w:hAnsi="Times New Roman" w:cs="Times New Roman"/>
          <w:sz w:val="28"/>
          <w:szCs w:val="28"/>
        </w:rPr>
        <w:t>Физическое лицо, в том числе представитель юридического лица, предъявляет документ, удостоверяющий личность. Представитель юридического лица также предъявляет учредительные документы юридического лица или нотариально удостоверенные копии учредительных документов юридического лица</w:t>
      </w:r>
      <w:r w:rsidR="00A63167">
        <w:rPr>
          <w:rFonts w:ascii="Times New Roman" w:hAnsi="Times New Roman" w:cs="Times New Roman"/>
          <w:sz w:val="28"/>
          <w:szCs w:val="28"/>
        </w:rPr>
        <w:t>;</w:t>
      </w:r>
    </w:p>
    <w:p w:rsidR="00A63167" w:rsidRPr="00A63167" w:rsidRDefault="00C36528" w:rsidP="00A6316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00C31CA2">
        <w:rPr>
          <w:rFonts w:ascii="Times New Roman" w:hAnsi="Times New Roman" w:cs="Times New Roman"/>
          <w:sz w:val="28"/>
          <w:szCs w:val="28"/>
        </w:rPr>
        <w:t>9</w:t>
      </w:r>
      <w:r>
        <w:rPr>
          <w:rFonts w:ascii="Times New Roman" w:hAnsi="Times New Roman" w:cs="Times New Roman"/>
          <w:sz w:val="28"/>
          <w:szCs w:val="28"/>
        </w:rPr>
        <w:t>.</w:t>
      </w:r>
      <w:r w:rsidR="00A63167" w:rsidRPr="00A63167">
        <w:rPr>
          <w:rFonts w:ascii="Times New Roman" w:hAnsi="Times New Roman" w:cs="Times New Roman"/>
          <w:sz w:val="28"/>
          <w:szCs w:val="28"/>
        </w:rPr>
        <w:t>Необходимые для государственной регистрации прав документы,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rsidR="00C87940" w:rsidRPr="00A63167" w:rsidRDefault="00C31CA2" w:rsidP="00C879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60</w:t>
      </w:r>
      <w:r w:rsidR="00C36528">
        <w:rPr>
          <w:rFonts w:ascii="Times New Roman" w:hAnsi="Times New Roman" w:cs="Times New Roman"/>
          <w:sz w:val="28"/>
          <w:szCs w:val="28"/>
        </w:rPr>
        <w:t xml:space="preserve">. </w:t>
      </w:r>
      <w:r w:rsidR="00C87940" w:rsidRPr="00A63167">
        <w:rPr>
          <w:rFonts w:ascii="Times New Roman" w:hAnsi="Times New Roman" w:cs="Times New Roman"/>
          <w:sz w:val="28"/>
          <w:szCs w:val="28"/>
        </w:rPr>
        <w:t>Иные необходимые для государственной регистрации прав документы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
    <w:p w:rsidR="00C87940" w:rsidRPr="000E5B83" w:rsidRDefault="00C36528" w:rsidP="00C365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00C31CA2">
        <w:rPr>
          <w:rFonts w:ascii="Times New Roman" w:hAnsi="Times New Roman" w:cs="Times New Roman"/>
          <w:sz w:val="28"/>
          <w:szCs w:val="28"/>
        </w:rPr>
        <w:t>1</w:t>
      </w:r>
      <w:r>
        <w:rPr>
          <w:rFonts w:ascii="Times New Roman" w:hAnsi="Times New Roman" w:cs="Times New Roman"/>
          <w:sz w:val="28"/>
          <w:szCs w:val="28"/>
        </w:rPr>
        <w:t>.</w:t>
      </w:r>
      <w:r w:rsidR="00C87940" w:rsidRPr="00A63167">
        <w:rPr>
          <w:rFonts w:ascii="Times New Roman" w:hAnsi="Times New Roman" w:cs="Times New Roman"/>
          <w:sz w:val="28"/>
          <w:szCs w:val="28"/>
        </w:rPr>
        <w:t>Копии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r w:rsidR="00C87940">
        <w:rPr>
          <w:rFonts w:ascii="Times New Roman" w:hAnsi="Times New Roman" w:cs="Times New Roman"/>
          <w:sz w:val="28"/>
          <w:szCs w:val="28"/>
        </w:rPr>
        <w:t>.</w:t>
      </w:r>
    </w:p>
    <w:p w:rsidR="00C87940" w:rsidRDefault="00C87940" w:rsidP="00A63167">
      <w:pPr>
        <w:pStyle w:val="ConsPlusNormal"/>
        <w:ind w:firstLine="540"/>
        <w:jc w:val="both"/>
        <w:rPr>
          <w:rFonts w:ascii="Times New Roman" w:hAnsi="Times New Roman" w:cs="Times New Roman"/>
          <w:b/>
          <w:sz w:val="28"/>
          <w:szCs w:val="28"/>
        </w:rPr>
      </w:pPr>
    </w:p>
    <w:p w:rsidR="00C87940" w:rsidRDefault="00C87940" w:rsidP="00740B14">
      <w:pPr>
        <w:pStyle w:val="ConsPlusNormal"/>
        <w:ind w:firstLine="540"/>
        <w:jc w:val="center"/>
        <w:rPr>
          <w:rFonts w:ascii="Times New Roman" w:hAnsi="Times New Roman" w:cs="Times New Roman"/>
          <w:b/>
          <w:sz w:val="28"/>
          <w:szCs w:val="28"/>
        </w:rPr>
      </w:pPr>
      <w:r w:rsidRPr="00C87940">
        <w:rPr>
          <w:rFonts w:ascii="Times New Roman" w:hAnsi="Times New Roman" w:cs="Times New Roman"/>
          <w:b/>
          <w:sz w:val="28"/>
          <w:szCs w:val="28"/>
        </w:rPr>
        <w:t>Обращение в уполномоченный орган с заявлением о государственной регистрации</w:t>
      </w:r>
      <w:r>
        <w:rPr>
          <w:rFonts w:ascii="Times New Roman" w:hAnsi="Times New Roman" w:cs="Times New Roman"/>
          <w:b/>
          <w:sz w:val="28"/>
          <w:szCs w:val="28"/>
        </w:rPr>
        <w:t xml:space="preserve"> права договора аренды и изменения к ним</w:t>
      </w:r>
    </w:p>
    <w:p w:rsidR="00C31CA2" w:rsidRPr="00C87940" w:rsidRDefault="00C31CA2" w:rsidP="00A63167">
      <w:pPr>
        <w:pStyle w:val="ConsPlusNormal"/>
        <w:ind w:firstLine="540"/>
        <w:jc w:val="both"/>
        <w:rPr>
          <w:rFonts w:ascii="Times New Roman" w:hAnsi="Times New Roman" w:cs="Times New Roman"/>
          <w:b/>
          <w:sz w:val="28"/>
          <w:szCs w:val="28"/>
        </w:rPr>
      </w:pPr>
    </w:p>
    <w:p w:rsidR="00A63167" w:rsidRDefault="00C36528" w:rsidP="00A631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31CA2">
        <w:rPr>
          <w:rFonts w:ascii="Times New Roman" w:hAnsi="Times New Roman" w:cs="Times New Roman"/>
          <w:sz w:val="28"/>
          <w:szCs w:val="28"/>
        </w:rPr>
        <w:t>2</w:t>
      </w:r>
      <w:r>
        <w:rPr>
          <w:rFonts w:ascii="Times New Roman" w:hAnsi="Times New Roman" w:cs="Times New Roman"/>
          <w:sz w:val="28"/>
          <w:szCs w:val="28"/>
        </w:rPr>
        <w:t>.</w:t>
      </w:r>
      <w:r w:rsidR="00A63167" w:rsidRPr="00A63167">
        <w:rPr>
          <w:rFonts w:ascii="Times New Roman" w:hAnsi="Times New Roman" w:cs="Times New Roman"/>
          <w:sz w:val="28"/>
          <w:szCs w:val="28"/>
        </w:rPr>
        <w:t>Заявление о государственной регистрации права представляется в орган, осуществляющий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rsidR="00C87940" w:rsidRDefault="00C87940" w:rsidP="00C87940">
      <w:pPr>
        <w:pStyle w:val="ConsPlusNormal"/>
        <w:ind w:firstLine="540"/>
        <w:jc w:val="center"/>
        <w:rPr>
          <w:rFonts w:ascii="Times New Roman" w:hAnsi="Times New Roman" w:cs="Times New Roman"/>
          <w:b/>
          <w:sz w:val="28"/>
          <w:szCs w:val="28"/>
        </w:rPr>
      </w:pPr>
    </w:p>
    <w:p w:rsidR="00C87940" w:rsidRDefault="00C87940" w:rsidP="00C87940">
      <w:pPr>
        <w:pStyle w:val="ConsPlusNormal"/>
        <w:ind w:firstLine="540"/>
        <w:jc w:val="center"/>
        <w:rPr>
          <w:rFonts w:ascii="Times New Roman" w:hAnsi="Times New Roman" w:cs="Times New Roman"/>
          <w:b/>
          <w:sz w:val="28"/>
          <w:szCs w:val="28"/>
        </w:rPr>
      </w:pPr>
      <w:r w:rsidRPr="00C87940">
        <w:rPr>
          <w:rFonts w:ascii="Times New Roman" w:hAnsi="Times New Roman" w:cs="Times New Roman"/>
          <w:b/>
          <w:sz w:val="28"/>
          <w:szCs w:val="28"/>
        </w:rPr>
        <w:t>Получение расписки, подтверждающей передачу документов на государственную регистрацию права.</w:t>
      </w:r>
    </w:p>
    <w:p w:rsidR="00C87940" w:rsidRDefault="00C87940" w:rsidP="00C87940">
      <w:pPr>
        <w:pStyle w:val="ConsPlusNormal"/>
        <w:ind w:firstLine="540"/>
        <w:jc w:val="center"/>
        <w:rPr>
          <w:rFonts w:ascii="Times New Roman" w:hAnsi="Times New Roman" w:cs="Times New Roman"/>
          <w:b/>
          <w:sz w:val="28"/>
          <w:szCs w:val="28"/>
        </w:rPr>
      </w:pPr>
    </w:p>
    <w:p w:rsidR="00C87940" w:rsidRPr="00C31CA2" w:rsidRDefault="00C36528" w:rsidP="00C87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31CA2">
        <w:rPr>
          <w:rFonts w:ascii="Times New Roman" w:hAnsi="Times New Roman" w:cs="Times New Roman"/>
          <w:sz w:val="28"/>
          <w:szCs w:val="28"/>
        </w:rPr>
        <w:t>3</w:t>
      </w:r>
      <w:r>
        <w:rPr>
          <w:rFonts w:ascii="Times New Roman" w:hAnsi="Times New Roman" w:cs="Times New Roman"/>
          <w:sz w:val="28"/>
          <w:szCs w:val="28"/>
        </w:rPr>
        <w:t xml:space="preserve">. </w:t>
      </w:r>
      <w:r w:rsidR="00C87940" w:rsidRPr="00C87940">
        <w:rPr>
          <w:rFonts w:ascii="Times New Roman" w:hAnsi="Times New Roman" w:cs="Times New Roman"/>
          <w:sz w:val="28"/>
          <w:szCs w:val="28"/>
        </w:rPr>
        <w:t xml:space="preserve">В расписку в получении документов на государственную регистрацию в включаются: дата и время с точностью до минуты представления документов; перечень документов с указанием их наименования, реквизитов; количество экземпляров каждого из представленных документов (подлинных экземпляров и их копий); количество листов в каждом экземпляре документа; номер книги учета входящих документов и порядковый номер записи в книге учета входящих документов; фамилия и инициалы работника органа, осуществляющего государственную регистрацию прав, принявшего документы и сделавшего соответствующую запись в книге учета входящих документов, а также его подпись </w:t>
      </w:r>
      <w:hyperlink r:id="rId11" w:history="1">
        <w:r w:rsidR="00C87940" w:rsidRPr="00C31CA2">
          <w:rPr>
            <w:rFonts w:ascii="Times New Roman" w:hAnsi="Times New Roman" w:cs="Times New Roman"/>
            <w:sz w:val="28"/>
            <w:szCs w:val="28"/>
          </w:rPr>
          <w:t>(приложение N 3).</w:t>
        </w:r>
      </w:hyperlink>
    </w:p>
    <w:p w:rsidR="00C87940" w:rsidRPr="00C87940" w:rsidRDefault="00C36528" w:rsidP="00C365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C31CA2">
        <w:rPr>
          <w:rFonts w:ascii="Times New Roman" w:hAnsi="Times New Roman" w:cs="Times New Roman"/>
          <w:sz w:val="28"/>
          <w:szCs w:val="28"/>
        </w:rPr>
        <w:t>4</w:t>
      </w:r>
      <w:r>
        <w:rPr>
          <w:rFonts w:ascii="Times New Roman" w:hAnsi="Times New Roman" w:cs="Times New Roman"/>
          <w:sz w:val="28"/>
          <w:szCs w:val="28"/>
        </w:rPr>
        <w:t>.</w:t>
      </w:r>
      <w:r w:rsidR="00C87940" w:rsidRPr="00C87940">
        <w:rPr>
          <w:rFonts w:ascii="Times New Roman" w:hAnsi="Times New Roman" w:cs="Times New Roman"/>
          <w:sz w:val="28"/>
          <w:szCs w:val="28"/>
        </w:rPr>
        <w:t>Возвращенные в ходе приема подлинные экземпляры документов (в частности, учредительные документы юридического лица) в расписку не включаются.</w:t>
      </w:r>
    </w:p>
    <w:p w:rsidR="00C87940" w:rsidRPr="00C87940" w:rsidRDefault="00C36528" w:rsidP="00C87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31CA2">
        <w:rPr>
          <w:rFonts w:ascii="Times New Roman" w:hAnsi="Times New Roman" w:cs="Times New Roman"/>
          <w:sz w:val="28"/>
          <w:szCs w:val="28"/>
        </w:rPr>
        <w:t>5</w:t>
      </w:r>
      <w:r>
        <w:rPr>
          <w:rFonts w:ascii="Times New Roman" w:hAnsi="Times New Roman" w:cs="Times New Roman"/>
          <w:sz w:val="28"/>
          <w:szCs w:val="28"/>
        </w:rPr>
        <w:t>.</w:t>
      </w:r>
      <w:r w:rsidR="00C87940" w:rsidRPr="00C87940">
        <w:rPr>
          <w:rFonts w:ascii="Times New Roman" w:hAnsi="Times New Roman" w:cs="Times New Roman"/>
          <w:sz w:val="28"/>
          <w:szCs w:val="28"/>
        </w:rPr>
        <w:t>Если в заявлении о государственной регистрации содержится просьба о ее проведении в срок менее месяца, в расписку может быть внесена дата окончания срока государственной регистрации, соответствующая сроку, указанному в заявлении.</w:t>
      </w:r>
    </w:p>
    <w:p w:rsidR="00C87940" w:rsidRPr="00C87940" w:rsidRDefault="00C87940" w:rsidP="008225AE">
      <w:pPr>
        <w:autoSpaceDE w:val="0"/>
        <w:autoSpaceDN w:val="0"/>
        <w:adjustRightInd w:val="0"/>
        <w:spacing w:after="0" w:line="240" w:lineRule="auto"/>
        <w:ind w:firstLine="540"/>
        <w:jc w:val="both"/>
        <w:rPr>
          <w:rFonts w:ascii="Times New Roman" w:hAnsi="Times New Roman" w:cs="Times New Roman"/>
          <w:sz w:val="28"/>
          <w:szCs w:val="28"/>
        </w:rPr>
      </w:pPr>
      <w:r w:rsidRPr="00C87940">
        <w:rPr>
          <w:rFonts w:ascii="Times New Roman" w:hAnsi="Times New Roman" w:cs="Times New Roman"/>
          <w:sz w:val="28"/>
          <w:szCs w:val="28"/>
        </w:rPr>
        <w:t>Такую дату окончания срока государственной регистрации рекомендуется вносить в расписку, если актом органа, осуществляющего государственную регистрацию прав, установлен срок менее месяца для проведения г</w:t>
      </w:r>
      <w:r w:rsidR="00C31CA2">
        <w:rPr>
          <w:rFonts w:ascii="Times New Roman" w:hAnsi="Times New Roman" w:cs="Times New Roman"/>
          <w:sz w:val="28"/>
          <w:szCs w:val="28"/>
        </w:rPr>
        <w:t>осударственной регистрации прав</w:t>
      </w:r>
      <w:r w:rsidR="008225AE">
        <w:rPr>
          <w:rFonts w:ascii="Times New Roman" w:hAnsi="Times New Roman" w:cs="Times New Roman"/>
          <w:sz w:val="28"/>
          <w:szCs w:val="28"/>
        </w:rPr>
        <w:t>.</w:t>
      </w:r>
    </w:p>
    <w:p w:rsidR="00C87940" w:rsidRPr="00C87940" w:rsidRDefault="00C36528" w:rsidP="00C87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31CA2">
        <w:rPr>
          <w:rFonts w:ascii="Times New Roman" w:hAnsi="Times New Roman" w:cs="Times New Roman"/>
          <w:sz w:val="28"/>
          <w:szCs w:val="28"/>
        </w:rPr>
        <w:t>6</w:t>
      </w:r>
      <w:r>
        <w:rPr>
          <w:rFonts w:ascii="Times New Roman" w:hAnsi="Times New Roman" w:cs="Times New Roman"/>
          <w:sz w:val="28"/>
          <w:szCs w:val="28"/>
        </w:rPr>
        <w:t>.</w:t>
      </w:r>
      <w:r w:rsidR="00C87940" w:rsidRPr="00C87940">
        <w:rPr>
          <w:rFonts w:ascii="Times New Roman" w:hAnsi="Times New Roman" w:cs="Times New Roman"/>
          <w:sz w:val="28"/>
          <w:szCs w:val="28"/>
        </w:rPr>
        <w:t xml:space="preserve">В иных случаях указанную дату окончания срока государственной регистрации рекомендуется вносить в расписку, если: в ходе приема </w:t>
      </w:r>
      <w:r w:rsidR="00C87940" w:rsidRPr="00C87940">
        <w:rPr>
          <w:rFonts w:ascii="Times New Roman" w:hAnsi="Times New Roman" w:cs="Times New Roman"/>
          <w:sz w:val="28"/>
          <w:szCs w:val="28"/>
        </w:rPr>
        <w:lastRenderedPageBreak/>
        <w:t>документов на государственную регистрацию не выявлены предусмотренные настоящими Рекомендациями основания для ее приостановления; уполномоченный на это должностной инструкцией работник данного органа проставил на заявлении отметку о согласовании им ходатайства заявителя о сокращении срока проведения государственной регистрации. При этом ходатайство заявителя о проведении государственной регистрации в срок менее семи дней рекомендуется рассматривать на предмет согласования руководителю или заместителю руководителя органа, осуществляющего государственную регистрацию прав.</w:t>
      </w:r>
    </w:p>
    <w:p w:rsidR="00C87940" w:rsidRDefault="00C87940" w:rsidP="00C87940">
      <w:pPr>
        <w:pStyle w:val="ConsPlusNormal"/>
        <w:ind w:firstLine="540"/>
        <w:jc w:val="center"/>
        <w:rPr>
          <w:rFonts w:ascii="Times New Roman" w:hAnsi="Times New Roman" w:cs="Times New Roman"/>
          <w:b/>
          <w:sz w:val="28"/>
          <w:szCs w:val="28"/>
        </w:rPr>
      </w:pPr>
    </w:p>
    <w:p w:rsidR="008225AE" w:rsidRDefault="008225AE" w:rsidP="00C8794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Получение документов после государственной регистрации прав</w:t>
      </w:r>
    </w:p>
    <w:p w:rsidR="008225AE" w:rsidRPr="00C87940" w:rsidRDefault="008225AE" w:rsidP="00C87940">
      <w:pPr>
        <w:pStyle w:val="ConsPlusNormal"/>
        <w:ind w:firstLine="540"/>
        <w:jc w:val="center"/>
        <w:rPr>
          <w:rFonts w:ascii="Times New Roman" w:hAnsi="Times New Roman" w:cs="Times New Roman"/>
          <w:b/>
          <w:sz w:val="28"/>
          <w:szCs w:val="28"/>
        </w:rPr>
      </w:pPr>
    </w:p>
    <w:p w:rsidR="008F6955" w:rsidRDefault="00C36528" w:rsidP="00740B14">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740B14">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Н</w:t>
      </w:r>
      <w:r w:rsidR="008225AE">
        <w:rPr>
          <w:rFonts w:ascii="Times New Roman" w:eastAsia="Times New Roman" w:hAnsi="Times New Roman" w:cs="Times New Roman"/>
          <w:sz w:val="28"/>
          <w:szCs w:val="28"/>
          <w:lang w:eastAsia="ar-SA"/>
        </w:rPr>
        <w:t>е менее чем через 30 календарных дней «МФЦ» получает в уполномоченном органе оригиналы  предоставленных ранее документов согласно распискам, а также документ, удостоверяющий проведение государственной регистрации права.</w:t>
      </w:r>
    </w:p>
    <w:p w:rsidR="008225AE" w:rsidRDefault="00C36528" w:rsidP="00740B14">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740B14">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В</w:t>
      </w:r>
      <w:r w:rsidR="008225AE">
        <w:rPr>
          <w:rFonts w:ascii="Times New Roman" w:eastAsia="Times New Roman" w:hAnsi="Times New Roman" w:cs="Times New Roman"/>
          <w:sz w:val="28"/>
          <w:szCs w:val="28"/>
          <w:lang w:eastAsia="ar-SA"/>
        </w:rPr>
        <w:t xml:space="preserve"> случае приостановки государственной регистрации права «МФЦ» устраняет причины, препятствующие проведению государственной регистрации, либо решение уполномоченного органа об отказе в государственной регистрации обжалуется Администрацией в судебном порядке. После чего пакет документов, повторно передается на государственную регистрацию в уполномоченный орган;</w:t>
      </w:r>
    </w:p>
    <w:p w:rsidR="008225AE" w:rsidRDefault="008225AE" w:rsidP="003F06B9">
      <w:pPr>
        <w:suppressAutoHyphens/>
        <w:spacing w:after="0" w:line="100" w:lineRule="atLeast"/>
        <w:ind w:right="-1" w:firstLine="567"/>
        <w:jc w:val="both"/>
        <w:rPr>
          <w:rFonts w:ascii="Times New Roman" w:eastAsia="Times New Roman" w:hAnsi="Times New Roman" w:cs="Times New Roman"/>
          <w:sz w:val="28"/>
          <w:szCs w:val="28"/>
          <w:lang w:eastAsia="ar-SA"/>
        </w:rPr>
      </w:pPr>
    </w:p>
    <w:p w:rsidR="003F06B9" w:rsidRPr="000E5B83" w:rsidRDefault="003F06B9" w:rsidP="003F06B9">
      <w:pPr>
        <w:tabs>
          <w:tab w:val="left" w:pos="142"/>
        </w:tabs>
        <w:spacing w:after="0" w:line="240" w:lineRule="auto"/>
        <w:ind w:right="-1" w:firstLine="567"/>
        <w:jc w:val="both"/>
        <w:rPr>
          <w:rFonts w:ascii="Times New Roman" w:eastAsia="Times New Roman" w:hAnsi="Times New Roman" w:cs="Times New Roman"/>
          <w:b/>
          <w:sz w:val="28"/>
          <w:szCs w:val="28"/>
          <w:lang w:eastAsia="ru-RU"/>
        </w:rPr>
      </w:pPr>
      <w:r w:rsidRPr="003F06B9">
        <w:rPr>
          <w:rFonts w:ascii="Times New Roman" w:eastAsia="Times New Roman" w:hAnsi="Times New Roman" w:cs="Times New Roman"/>
          <w:b/>
          <w:sz w:val="28"/>
          <w:szCs w:val="28"/>
          <w:lang w:eastAsia="ru-RU"/>
        </w:rPr>
        <w:t>Выдача документов заявителю</w:t>
      </w:r>
    </w:p>
    <w:p w:rsidR="003F06B9" w:rsidRPr="000E5B83" w:rsidRDefault="003F06B9" w:rsidP="003F06B9">
      <w:pPr>
        <w:tabs>
          <w:tab w:val="left" w:pos="142"/>
        </w:tabs>
        <w:spacing w:after="0" w:line="240" w:lineRule="auto"/>
        <w:ind w:right="-1" w:firstLine="567"/>
        <w:jc w:val="both"/>
        <w:rPr>
          <w:rFonts w:ascii="Times New Roman" w:eastAsia="Times New Roman" w:hAnsi="Times New Roman" w:cs="Times New Roman"/>
          <w:b/>
          <w:sz w:val="28"/>
          <w:szCs w:val="28"/>
          <w:lang w:eastAsia="ru-RU"/>
        </w:rPr>
      </w:pPr>
    </w:p>
    <w:p w:rsidR="003F06B9" w:rsidRPr="003F06B9" w:rsidRDefault="00C36528"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40B14">
        <w:rPr>
          <w:rFonts w:ascii="Times New Roman" w:eastAsia="Times New Roman" w:hAnsi="Times New Roman" w:cs="Times New Roman"/>
          <w:sz w:val="28"/>
          <w:szCs w:val="28"/>
          <w:lang w:eastAsia="ru-RU"/>
        </w:rPr>
        <w:t>9</w:t>
      </w:r>
      <w:r w:rsidR="003F06B9" w:rsidRPr="003F06B9">
        <w:rPr>
          <w:rFonts w:ascii="Times New Roman" w:eastAsia="Times New Roman" w:hAnsi="Times New Roman" w:cs="Times New Roman"/>
          <w:sz w:val="28"/>
          <w:szCs w:val="28"/>
          <w:lang w:eastAsia="ru-RU"/>
        </w:rPr>
        <w:t xml:space="preserve">.Основанием для начала административной процедуры «Выдача готовых документов заявителю» являются поступление документов  специалисту, ответственному за хранение готовых документов. </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Ответственным за хранение и выдачу документов заявителям является специалист МФЦ.</w:t>
      </w:r>
    </w:p>
    <w:p w:rsidR="003F06B9" w:rsidRPr="003F06B9" w:rsidRDefault="00740B14"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F06B9" w:rsidRPr="003F06B9">
        <w:rPr>
          <w:rFonts w:ascii="Times New Roman" w:eastAsia="Times New Roman" w:hAnsi="Times New Roman" w:cs="Times New Roman"/>
          <w:sz w:val="28"/>
          <w:szCs w:val="28"/>
          <w:lang w:eastAsia="ru-RU"/>
        </w:rPr>
        <w:t xml:space="preserve">.Специалист, ответственный за хранение документов и подготовку их к выдаче заявителю, определяет способ уведомления заявителя (телефонный звонок, уведомление по почте, </w:t>
      </w:r>
      <w:proofErr w:type="spellStart"/>
      <w:r w:rsidR="003F06B9" w:rsidRPr="003F06B9">
        <w:rPr>
          <w:rFonts w:ascii="Times New Roman" w:eastAsia="Times New Roman" w:hAnsi="Times New Roman" w:cs="Times New Roman"/>
          <w:sz w:val="28"/>
          <w:szCs w:val="28"/>
          <w:lang w:eastAsia="ru-RU"/>
        </w:rPr>
        <w:t>sms</w:t>
      </w:r>
      <w:proofErr w:type="spellEnd"/>
      <w:r w:rsidR="003F06B9" w:rsidRPr="003F06B9">
        <w:rPr>
          <w:rFonts w:ascii="Times New Roman" w:eastAsia="Times New Roman" w:hAnsi="Times New Roman" w:cs="Times New Roman"/>
          <w:sz w:val="28"/>
          <w:szCs w:val="28"/>
          <w:lang w:eastAsia="ru-RU"/>
        </w:rPr>
        <w:t>- сообщение, по сети «Интернет»)</w:t>
      </w:r>
      <w:r w:rsidR="0063572E">
        <w:rPr>
          <w:rFonts w:ascii="Times New Roman" w:eastAsia="Times New Roman" w:hAnsi="Times New Roman" w:cs="Times New Roman"/>
          <w:sz w:val="28"/>
          <w:szCs w:val="28"/>
          <w:lang w:eastAsia="ru-RU"/>
        </w:rPr>
        <w:t>, а при наличии адреса электронной почты заявителя пересылает ему электронное сообщение</w:t>
      </w:r>
      <w:r w:rsidR="003F06B9" w:rsidRPr="003F06B9">
        <w:rPr>
          <w:rFonts w:ascii="Times New Roman" w:eastAsia="Times New Roman" w:hAnsi="Times New Roman" w:cs="Times New Roman"/>
          <w:sz w:val="28"/>
          <w:szCs w:val="28"/>
          <w:lang w:eastAsia="ru-RU"/>
        </w:rPr>
        <w:t>.</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Специалист, ответственный за выдачу документов, в течение одного часа в  соответствии  с  пунктом 53 Регламента,   уведомляет заявителя о готовности документа. </w:t>
      </w:r>
    </w:p>
    <w:p w:rsidR="003F06B9" w:rsidRPr="003F06B9" w:rsidRDefault="00C36528"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40B14">
        <w:rPr>
          <w:rFonts w:ascii="Times New Roman" w:eastAsia="Times New Roman" w:hAnsi="Times New Roman" w:cs="Times New Roman"/>
          <w:sz w:val="28"/>
          <w:szCs w:val="28"/>
          <w:lang w:eastAsia="ru-RU"/>
        </w:rPr>
        <w:t>1</w:t>
      </w:r>
      <w:r w:rsidR="003F06B9" w:rsidRPr="003F06B9">
        <w:rPr>
          <w:rFonts w:ascii="Times New Roman" w:eastAsia="Times New Roman" w:hAnsi="Times New Roman" w:cs="Times New Roman"/>
          <w:sz w:val="28"/>
          <w:szCs w:val="28"/>
          <w:lang w:eastAsia="ru-RU"/>
        </w:rPr>
        <w:t>.Специалист, ответственный за выдачу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3F06B9" w:rsidRPr="003F06B9" w:rsidRDefault="00C36528"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40B14">
        <w:rPr>
          <w:rFonts w:ascii="Times New Roman" w:eastAsia="Times New Roman" w:hAnsi="Times New Roman" w:cs="Times New Roman"/>
          <w:sz w:val="28"/>
          <w:szCs w:val="28"/>
          <w:lang w:eastAsia="ru-RU"/>
        </w:rPr>
        <w:t>2</w:t>
      </w:r>
      <w:r w:rsidR="003F06B9" w:rsidRPr="003F06B9">
        <w:rPr>
          <w:rFonts w:ascii="Times New Roman" w:eastAsia="Times New Roman" w:hAnsi="Times New Roman" w:cs="Times New Roman"/>
          <w:sz w:val="28"/>
          <w:szCs w:val="28"/>
          <w:lang w:eastAsia="ru-RU"/>
        </w:rPr>
        <w:t>.Для получения результатов предоставления услуги, заявитель предъявляет специалисту  МФЦ,  ответственному за выдачу документов, следующие документы:</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  документ, удостоверяющий его личность;</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lastRenderedPageBreak/>
        <w:t xml:space="preserve">      б) документ, подтверждающий полномочия представителя на получение документов;</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опись в получении документов (при ее наличии у заявителя).  </w:t>
      </w:r>
    </w:p>
    <w:p w:rsidR="003F06B9" w:rsidRPr="003F06B9" w:rsidRDefault="00C36528"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153FD">
        <w:rPr>
          <w:rFonts w:ascii="Times New Roman" w:eastAsia="Times New Roman" w:hAnsi="Times New Roman" w:cs="Times New Roman"/>
          <w:sz w:val="28"/>
          <w:szCs w:val="28"/>
          <w:lang w:eastAsia="ru-RU"/>
        </w:rPr>
        <w:t>3</w:t>
      </w:r>
      <w:r w:rsidR="003F06B9" w:rsidRPr="003F06B9">
        <w:rPr>
          <w:rFonts w:ascii="Times New Roman" w:eastAsia="Times New Roman" w:hAnsi="Times New Roman" w:cs="Times New Roman"/>
          <w:sz w:val="28"/>
          <w:szCs w:val="28"/>
          <w:lang w:eastAsia="ru-RU"/>
        </w:rPr>
        <w:t>.При обращении заявителя специалист, ответственный за выдачу документов заявителям, в сроки указанные в п.22 настоящего Регламента, выполняет следующие операции:</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а)устанавливает личность заявителя, в том числе проверяет документ, удостоверяющий его личность;</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б)проверяет правомочия заявителя, в том числе полномочия представителя действовать от его имени при получении документов;</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в) находит документы, подлежащие выдаче;</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г)знакомит заявителя с перечнем выдаваемых документов (оглашает названия выдаваемых документов);</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д) выдает документы заявителю;</w:t>
      </w:r>
    </w:p>
    <w:p w:rsidR="003F06B9" w:rsidRPr="003F06B9" w:rsidRDefault="003F06B9"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sidRPr="003F06B9">
        <w:rPr>
          <w:rFonts w:ascii="Times New Roman" w:eastAsia="Times New Roman" w:hAnsi="Times New Roman" w:cs="Times New Roman"/>
          <w:sz w:val="28"/>
          <w:szCs w:val="28"/>
          <w:lang w:eastAsia="ru-RU"/>
        </w:rPr>
        <w:t xml:space="preserve">      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3F06B9" w:rsidRPr="003F06B9" w:rsidRDefault="00C36528" w:rsidP="003F06B9">
      <w:pPr>
        <w:tabs>
          <w:tab w:val="left" w:pos="142"/>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153FD">
        <w:rPr>
          <w:rFonts w:ascii="Times New Roman" w:eastAsia="Times New Roman" w:hAnsi="Times New Roman" w:cs="Times New Roman"/>
          <w:sz w:val="28"/>
          <w:szCs w:val="28"/>
          <w:lang w:eastAsia="ru-RU"/>
        </w:rPr>
        <w:t>4</w:t>
      </w:r>
      <w:r w:rsidR="003F06B9" w:rsidRPr="003F06B9">
        <w:rPr>
          <w:rFonts w:ascii="Times New Roman" w:eastAsia="Times New Roman" w:hAnsi="Times New Roman" w:cs="Times New Roman"/>
          <w:sz w:val="28"/>
          <w:szCs w:val="28"/>
          <w:lang w:eastAsia="ru-RU"/>
        </w:rPr>
        <w:t xml:space="preserve">.Специалист, ответственный за выдачу документов, после выдачи документов заявителю передает учетное дело для помещения его в Архив. </w:t>
      </w:r>
    </w:p>
    <w:p w:rsidR="007340FB" w:rsidRDefault="007340FB" w:rsidP="007340FB">
      <w:pPr>
        <w:autoSpaceDE w:val="0"/>
        <w:autoSpaceDN w:val="0"/>
        <w:adjustRightInd w:val="0"/>
        <w:spacing w:after="0" w:line="240" w:lineRule="auto"/>
        <w:ind w:firstLine="540"/>
        <w:jc w:val="center"/>
        <w:rPr>
          <w:rFonts w:ascii="Times New Roman" w:hAnsi="Times New Roman" w:cs="Times New Roman"/>
          <w:b/>
          <w:sz w:val="28"/>
          <w:szCs w:val="28"/>
        </w:rPr>
      </w:pPr>
    </w:p>
    <w:p w:rsidR="007340FB" w:rsidRDefault="007340FB" w:rsidP="007340FB">
      <w:pPr>
        <w:autoSpaceDE w:val="0"/>
        <w:autoSpaceDN w:val="0"/>
        <w:adjustRightInd w:val="0"/>
        <w:spacing w:after="0" w:line="240" w:lineRule="auto"/>
        <w:ind w:firstLine="540"/>
        <w:jc w:val="center"/>
        <w:rPr>
          <w:rFonts w:ascii="Times New Roman" w:hAnsi="Times New Roman" w:cs="Times New Roman"/>
          <w:b/>
          <w:sz w:val="28"/>
          <w:szCs w:val="28"/>
        </w:rPr>
      </w:pPr>
      <w:r w:rsidRPr="000D5F54">
        <w:rPr>
          <w:rFonts w:ascii="Times New Roman" w:hAnsi="Times New Roman" w:cs="Times New Roman"/>
          <w:b/>
          <w:sz w:val="28"/>
          <w:szCs w:val="28"/>
        </w:rPr>
        <w:t>Порядок осуществления в электронной форме административных процедур</w:t>
      </w:r>
    </w:p>
    <w:p w:rsidR="007340FB" w:rsidRDefault="007340FB" w:rsidP="007340FB">
      <w:pPr>
        <w:autoSpaceDE w:val="0"/>
        <w:autoSpaceDN w:val="0"/>
        <w:adjustRightInd w:val="0"/>
        <w:spacing w:after="0" w:line="240" w:lineRule="auto"/>
        <w:ind w:firstLine="540"/>
        <w:jc w:val="center"/>
        <w:rPr>
          <w:rFonts w:ascii="Times New Roman" w:hAnsi="Times New Roman" w:cs="Times New Roman"/>
          <w:sz w:val="28"/>
          <w:szCs w:val="28"/>
        </w:rPr>
      </w:pPr>
    </w:p>
    <w:p w:rsidR="007340FB"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Предоставление в установленном порядке информации заявителям и обеспечение доступа заявителей к сведениям о муниципальной услуге, подача заявителем либо уполномоченным лицом заявления и иных документов, необходимых для предоставления муниципальной услуги, и прием таких заявлений и документов, предоставление в установленном порядке информации заявителям о ходе выполнения запроса о предоставлении муниципальной услуги, взаимодействие с МФЦ (формирование запросов) с иными органами государственной власти, органами местного самоуправления, организациями, участвующими в предоставлении услуги, может осуществляться специалистом МФЦ в электронной форме, в том числе с использованием федеральной государственной системы «Единый портал государственных и муниципальных услуг».</w:t>
      </w:r>
    </w:p>
    <w:p w:rsidR="007340FB"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 осуществляется специалистом МФЦ.</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0D5F54" w:rsidRDefault="007340FB" w:rsidP="007340FB">
      <w:pPr>
        <w:autoSpaceDE w:val="0"/>
        <w:autoSpaceDN w:val="0"/>
        <w:adjustRightInd w:val="0"/>
        <w:spacing w:after="0" w:line="240" w:lineRule="auto"/>
        <w:jc w:val="center"/>
        <w:outlineLvl w:val="1"/>
        <w:rPr>
          <w:rFonts w:ascii="Times New Roman" w:hAnsi="Times New Roman" w:cs="Times New Roman"/>
          <w:b/>
          <w:sz w:val="28"/>
          <w:szCs w:val="28"/>
        </w:rPr>
      </w:pPr>
      <w:r w:rsidRPr="000D5F54">
        <w:rPr>
          <w:rFonts w:ascii="Times New Roman" w:hAnsi="Times New Roman" w:cs="Times New Roman"/>
          <w:b/>
          <w:sz w:val="28"/>
          <w:szCs w:val="28"/>
        </w:rPr>
        <w:t>IV. Формы контроля за исполнением</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административного регламента</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0D5F54" w:rsidRDefault="007340FB" w:rsidP="007340FB">
      <w:pPr>
        <w:autoSpaceDE w:val="0"/>
        <w:autoSpaceDN w:val="0"/>
        <w:adjustRightInd w:val="0"/>
        <w:spacing w:after="0" w:line="240" w:lineRule="auto"/>
        <w:jc w:val="center"/>
        <w:outlineLvl w:val="2"/>
        <w:rPr>
          <w:rFonts w:ascii="Times New Roman" w:hAnsi="Times New Roman" w:cs="Times New Roman"/>
          <w:b/>
          <w:sz w:val="28"/>
          <w:szCs w:val="28"/>
        </w:rPr>
      </w:pPr>
      <w:r w:rsidRPr="000D5F54">
        <w:rPr>
          <w:rFonts w:ascii="Times New Roman" w:hAnsi="Times New Roman" w:cs="Times New Roman"/>
          <w:b/>
          <w:sz w:val="28"/>
          <w:szCs w:val="28"/>
        </w:rPr>
        <w:t>Порядок осуществления текущего контроля за соблюдением</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и исполнением ответственными должностными лицами положений</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Регламента и иных нормативных правовых актов,</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устанавливающих требования к предоставлению</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муниципальной услуги, а также принятием ими решений</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Pr="00426B35">
        <w:rPr>
          <w:rFonts w:ascii="Times New Roman" w:hAnsi="Times New Roman" w:cs="Times New Roman"/>
          <w:sz w:val="28"/>
          <w:szCs w:val="28"/>
        </w:rPr>
        <w:t>. Контроль за исполнением муниципальной услуги подразделяется на:</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а) внутренний;</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б) внешний.</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Pr="00426B35">
        <w:rPr>
          <w:rFonts w:ascii="Times New Roman" w:hAnsi="Times New Roman" w:cs="Times New Roman"/>
          <w:sz w:val="28"/>
          <w:szCs w:val="28"/>
        </w:rPr>
        <w:t>. Внутренний контроль за предоставлением Услуги осуществляется в целях соблюдения и исполнения сотрудниками МФЦ, муниципальными служащими положений Регламента, иных нормативных правовых актов Российской Федерации, Волгоградской области и органов местного самоуправления городского округа путем:</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а) проведения проверок соблюдения исполнителями сроков исполнения входящих документов;</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б) отслеживания прохождения дел в процессе визирования документов;</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в) проведения проверок, выявления и устранения нарушений прав заявителей;</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г) рассмотрения заявлений, принятия решений и подготовки ответов на обращения заявителей, содержащие жалобы на решения, действия (бездействие) должностных лиц, муниципальных служащих.</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7</w:t>
      </w:r>
      <w:r>
        <w:rPr>
          <w:rFonts w:ascii="Times New Roman" w:hAnsi="Times New Roman" w:cs="Times New Roman"/>
          <w:sz w:val="28"/>
          <w:szCs w:val="28"/>
        </w:rPr>
        <w:t>7</w:t>
      </w:r>
      <w:r w:rsidRPr="00426B35">
        <w:rPr>
          <w:rFonts w:ascii="Times New Roman" w:hAnsi="Times New Roman" w:cs="Times New Roman"/>
          <w:sz w:val="28"/>
          <w:szCs w:val="28"/>
        </w:rPr>
        <w:t>. Внутренний контроль осуществляется руководителем МФЦ, начальниками структурных подразделений администрации городского округа город Михайловка Волгоградской области, ответственными за организацию работы по предоставлению муниципальной услуги.</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7</w:t>
      </w:r>
      <w:r>
        <w:rPr>
          <w:rFonts w:ascii="Times New Roman" w:hAnsi="Times New Roman" w:cs="Times New Roman"/>
          <w:sz w:val="28"/>
          <w:szCs w:val="28"/>
        </w:rPr>
        <w:t>8</w:t>
      </w:r>
      <w:r w:rsidRPr="00426B35">
        <w:rPr>
          <w:rFonts w:ascii="Times New Roman" w:hAnsi="Times New Roman" w:cs="Times New Roman"/>
          <w:sz w:val="28"/>
          <w:szCs w:val="28"/>
        </w:rPr>
        <w:t>. Внешний контроль за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7</w:t>
      </w:r>
      <w:r>
        <w:rPr>
          <w:rFonts w:ascii="Times New Roman" w:hAnsi="Times New Roman" w:cs="Times New Roman"/>
          <w:sz w:val="28"/>
          <w:szCs w:val="28"/>
        </w:rPr>
        <w:t>9</w:t>
      </w:r>
      <w:r w:rsidRPr="00426B35">
        <w:rPr>
          <w:rFonts w:ascii="Times New Roman" w:hAnsi="Times New Roman" w:cs="Times New Roman"/>
          <w:sz w:val="28"/>
          <w:szCs w:val="28"/>
        </w:rPr>
        <w:t>.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Pr="00426B35">
        <w:rPr>
          <w:rFonts w:ascii="Times New Roman" w:hAnsi="Times New Roman" w:cs="Times New Roman"/>
          <w:sz w:val="28"/>
          <w:szCs w:val="28"/>
        </w:rPr>
        <w:t>.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0D5F54" w:rsidRDefault="007340FB" w:rsidP="007340FB">
      <w:pPr>
        <w:autoSpaceDE w:val="0"/>
        <w:autoSpaceDN w:val="0"/>
        <w:adjustRightInd w:val="0"/>
        <w:spacing w:after="0" w:line="240" w:lineRule="auto"/>
        <w:jc w:val="center"/>
        <w:outlineLvl w:val="2"/>
        <w:rPr>
          <w:rFonts w:ascii="Times New Roman" w:hAnsi="Times New Roman" w:cs="Times New Roman"/>
          <w:b/>
          <w:sz w:val="28"/>
          <w:szCs w:val="28"/>
        </w:rPr>
      </w:pPr>
      <w:r w:rsidRPr="000D5F54">
        <w:rPr>
          <w:rFonts w:ascii="Times New Roman" w:hAnsi="Times New Roman" w:cs="Times New Roman"/>
          <w:b/>
          <w:sz w:val="28"/>
          <w:szCs w:val="28"/>
        </w:rPr>
        <w:t>Контроль эффективности предоставления Услуги</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8</w:t>
      </w:r>
      <w:r>
        <w:rPr>
          <w:rFonts w:ascii="Times New Roman" w:hAnsi="Times New Roman" w:cs="Times New Roman"/>
          <w:sz w:val="28"/>
          <w:szCs w:val="28"/>
        </w:rPr>
        <w:t>1</w:t>
      </w:r>
      <w:r w:rsidRPr="00426B35">
        <w:rPr>
          <w:rFonts w:ascii="Times New Roman" w:hAnsi="Times New Roman" w:cs="Times New Roman"/>
          <w:sz w:val="28"/>
          <w:szCs w:val="28"/>
        </w:rPr>
        <w:t>. Основанием для начала действий по осуществлению контроля эффективности предоставления Услуги является получение сотрудником МФЦ, ответственным за прием заявителей, заполненной анкеты заявителя, содержащей сведения об удовлетворенности качеством предоставляемой Услуги.</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8</w:t>
      </w:r>
      <w:r>
        <w:rPr>
          <w:rFonts w:ascii="Times New Roman" w:hAnsi="Times New Roman" w:cs="Times New Roman"/>
          <w:sz w:val="28"/>
          <w:szCs w:val="28"/>
        </w:rPr>
        <w:t>2</w:t>
      </w:r>
      <w:r w:rsidRPr="00426B35">
        <w:rPr>
          <w:rFonts w:ascii="Times New Roman" w:hAnsi="Times New Roman" w:cs="Times New Roman"/>
          <w:sz w:val="28"/>
          <w:szCs w:val="28"/>
        </w:rPr>
        <w:t>. Срок исполнения действий не должен превышать 10 минут.</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8</w:t>
      </w:r>
      <w:r>
        <w:rPr>
          <w:rFonts w:ascii="Times New Roman" w:hAnsi="Times New Roman" w:cs="Times New Roman"/>
          <w:sz w:val="28"/>
          <w:szCs w:val="28"/>
        </w:rPr>
        <w:t>3</w:t>
      </w:r>
      <w:r w:rsidRPr="00426B35">
        <w:rPr>
          <w:rFonts w:ascii="Times New Roman" w:hAnsi="Times New Roman" w:cs="Times New Roman"/>
          <w:sz w:val="28"/>
          <w:szCs w:val="28"/>
        </w:rPr>
        <w:t>. Ответственным за исполнение действий по осуществлению контроля эффективности предоставления Услуги является сотрудник МФЦ, ответственный за прием заявителей.</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8</w:t>
      </w:r>
      <w:r>
        <w:rPr>
          <w:rFonts w:ascii="Times New Roman" w:hAnsi="Times New Roman" w:cs="Times New Roman"/>
          <w:sz w:val="28"/>
          <w:szCs w:val="28"/>
        </w:rPr>
        <w:t>4</w:t>
      </w:r>
      <w:r w:rsidRPr="00426B35">
        <w:rPr>
          <w:rFonts w:ascii="Times New Roman" w:hAnsi="Times New Roman" w:cs="Times New Roman"/>
          <w:sz w:val="28"/>
          <w:szCs w:val="28"/>
        </w:rPr>
        <w:t>.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lastRenderedPageBreak/>
        <w:t>8</w:t>
      </w:r>
      <w:r>
        <w:rPr>
          <w:rFonts w:ascii="Times New Roman" w:hAnsi="Times New Roman" w:cs="Times New Roman"/>
          <w:sz w:val="28"/>
          <w:szCs w:val="28"/>
        </w:rPr>
        <w:t>5</w:t>
      </w:r>
      <w:r w:rsidRPr="00426B35">
        <w:rPr>
          <w:rFonts w:ascii="Times New Roman" w:hAnsi="Times New Roman" w:cs="Times New Roman"/>
          <w:sz w:val="28"/>
          <w:szCs w:val="28"/>
        </w:rPr>
        <w:t>. Сотрудник МФЦ, ответственный за прием заявителей, по окончании приема заявителя предлагает заполнить анкету, выполняя при этом следующие операции:</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а) передает заявителю бланк анкеты с указанием в ней наименования оказанной межведомственной услуги и вопросов;</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б) получает от заявителя заполненную анкету;</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в) помещает заполненную анкету заявителя в Дело.</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8</w:t>
      </w:r>
      <w:r>
        <w:rPr>
          <w:rFonts w:ascii="Times New Roman" w:hAnsi="Times New Roman" w:cs="Times New Roman"/>
          <w:sz w:val="28"/>
          <w:szCs w:val="28"/>
        </w:rPr>
        <w:t>6</w:t>
      </w:r>
      <w:r w:rsidRPr="00426B35">
        <w:rPr>
          <w:rFonts w:ascii="Times New Roman" w:hAnsi="Times New Roman" w:cs="Times New Roman"/>
          <w:sz w:val="28"/>
          <w:szCs w:val="28"/>
        </w:rPr>
        <w:t>. Сотрудник МФЦ, ответственный за анкетирование, анализирует полученные данные.</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r w:rsidRPr="00426B35">
        <w:rPr>
          <w:rFonts w:ascii="Times New Roman" w:hAnsi="Times New Roman" w:cs="Times New Roman"/>
          <w:sz w:val="28"/>
          <w:szCs w:val="28"/>
        </w:rPr>
        <w:t>8</w:t>
      </w:r>
      <w:r>
        <w:rPr>
          <w:rFonts w:ascii="Times New Roman" w:hAnsi="Times New Roman" w:cs="Times New Roman"/>
          <w:sz w:val="28"/>
          <w:szCs w:val="28"/>
        </w:rPr>
        <w:t>7</w:t>
      </w:r>
      <w:r w:rsidRPr="00426B35">
        <w:rPr>
          <w:rFonts w:ascii="Times New Roman" w:hAnsi="Times New Roman" w:cs="Times New Roman"/>
          <w:sz w:val="28"/>
          <w:szCs w:val="28"/>
        </w:rPr>
        <w:t>. Анкетирование должно проводиться не менее двух раз в год.</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0D5F54" w:rsidRDefault="007340FB" w:rsidP="007340FB">
      <w:pPr>
        <w:autoSpaceDE w:val="0"/>
        <w:autoSpaceDN w:val="0"/>
        <w:adjustRightInd w:val="0"/>
        <w:spacing w:after="0" w:line="240" w:lineRule="auto"/>
        <w:jc w:val="center"/>
        <w:outlineLvl w:val="2"/>
        <w:rPr>
          <w:rFonts w:ascii="Times New Roman" w:hAnsi="Times New Roman" w:cs="Times New Roman"/>
          <w:b/>
          <w:sz w:val="28"/>
          <w:szCs w:val="28"/>
        </w:rPr>
      </w:pPr>
      <w:r w:rsidRPr="000D5F54">
        <w:rPr>
          <w:rFonts w:ascii="Times New Roman" w:hAnsi="Times New Roman" w:cs="Times New Roman"/>
          <w:b/>
          <w:sz w:val="28"/>
          <w:szCs w:val="28"/>
        </w:rPr>
        <w:t>Досудебный (внесудебный) порядок обжалования действий</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(бездействия) и решений, осуществляемых (принятых) в ходе</w:t>
      </w:r>
    </w:p>
    <w:p w:rsidR="007340FB" w:rsidRPr="000D5F54" w:rsidRDefault="007340FB" w:rsidP="007340FB">
      <w:pPr>
        <w:autoSpaceDE w:val="0"/>
        <w:autoSpaceDN w:val="0"/>
        <w:adjustRightInd w:val="0"/>
        <w:spacing w:after="0" w:line="240" w:lineRule="auto"/>
        <w:jc w:val="center"/>
        <w:rPr>
          <w:rFonts w:ascii="Times New Roman" w:hAnsi="Times New Roman" w:cs="Times New Roman"/>
          <w:b/>
          <w:sz w:val="28"/>
          <w:szCs w:val="28"/>
        </w:rPr>
      </w:pPr>
      <w:r w:rsidRPr="000D5F54">
        <w:rPr>
          <w:rFonts w:ascii="Times New Roman" w:hAnsi="Times New Roman" w:cs="Times New Roman"/>
          <w:b/>
          <w:sz w:val="28"/>
          <w:szCs w:val="28"/>
        </w:rPr>
        <w:t>предоставления Услуги</w:t>
      </w:r>
    </w:p>
    <w:p w:rsidR="007340FB" w:rsidRPr="00426B35"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Pr>
          <w:rFonts w:ascii="Times New Roman" w:eastAsia="Times New Roman" w:hAnsi="Times New Roman"/>
          <w:sz w:val="28"/>
          <w:szCs w:val="28"/>
        </w:rPr>
        <w:t xml:space="preserve">88. </w:t>
      </w:r>
      <w:r w:rsidRPr="008A754F">
        <w:rPr>
          <w:rFonts w:ascii="Times New Roman" w:eastAsia="Times New Roman" w:hAnsi="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Pr>
          <w:rFonts w:ascii="Times New Roman" w:eastAsia="Times New Roman" w:hAnsi="Times New Roman"/>
          <w:sz w:val="28"/>
          <w:szCs w:val="28"/>
        </w:rPr>
        <w:t>.</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Pr>
          <w:rFonts w:ascii="Times New Roman" w:eastAsia="Times New Roman" w:hAnsi="Times New Roman"/>
          <w:sz w:val="28"/>
          <w:szCs w:val="28"/>
        </w:rPr>
        <w:t>89.</w:t>
      </w:r>
      <w:r w:rsidRPr="008A754F">
        <w:rPr>
          <w:rFonts w:ascii="Times New Roman" w:eastAsia="Times New Roman" w:hAnsi="Times New Roman"/>
          <w:sz w:val="28"/>
          <w:szCs w:val="28"/>
        </w:rPr>
        <w:t>Заявитель может обратиться с жалобой, в том числе в следующих случаях:</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1) нарушение срока регистрации запроса заявителя о предоставлении муниципальной услуги;</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2) нарушение срока предоставления  муниципальной услуги;</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40FB" w:rsidRPr="005B62F5"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5B62F5">
        <w:rPr>
          <w:rFonts w:ascii="Times New Roman" w:eastAsia="Times New Roman" w:hAnsi="Times New Roman"/>
          <w:sz w:val="28"/>
          <w:szCs w:val="28"/>
          <w:shd w:val="clear" w:color="auto" w:fill="DCE7D1" w:themeFill="background1"/>
        </w:rPr>
        <w:t>6) затребование с заявителя при предоставлении муниципальной услуги платы, не предусмотренной нормативными правовыми актами</w:t>
      </w:r>
      <w:r w:rsidRPr="005B62F5">
        <w:rPr>
          <w:rFonts w:ascii="Times New Roman" w:eastAsia="Times New Roman" w:hAnsi="Times New Roman"/>
          <w:sz w:val="28"/>
          <w:szCs w:val="28"/>
        </w:rPr>
        <w:t xml:space="preserve"> органов </w:t>
      </w:r>
      <w:r>
        <w:rPr>
          <w:rFonts w:ascii="Times New Roman" w:eastAsia="Times New Roman" w:hAnsi="Times New Roman"/>
          <w:sz w:val="28"/>
          <w:szCs w:val="28"/>
        </w:rPr>
        <w:t xml:space="preserve"> местного самоуправления;</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8A754F">
        <w:rPr>
          <w:rFonts w:ascii="Times New Roman" w:eastAsia="Times New Roman" w:hAnsi="Times New Roman"/>
          <w:sz w:val="28"/>
          <w:szCs w:val="28"/>
        </w:rPr>
        <w:lastRenderedPageBreak/>
        <w:t>муниципальной услуги документах либо нарушение установленного срока таких исправлений.</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p>
    <w:p w:rsidR="007340FB" w:rsidRPr="000D5F54" w:rsidRDefault="007340FB" w:rsidP="007340FB">
      <w:pPr>
        <w:autoSpaceDE w:val="0"/>
        <w:autoSpaceDN w:val="0"/>
        <w:adjustRightInd w:val="0"/>
        <w:spacing w:after="0" w:line="240" w:lineRule="auto"/>
        <w:ind w:firstLine="540"/>
        <w:jc w:val="center"/>
        <w:outlineLvl w:val="1"/>
        <w:rPr>
          <w:rFonts w:ascii="Times New Roman" w:eastAsia="Times New Roman" w:hAnsi="Times New Roman"/>
          <w:b/>
          <w:sz w:val="28"/>
          <w:szCs w:val="28"/>
        </w:rPr>
      </w:pPr>
      <w:r w:rsidRPr="000D5F54">
        <w:rPr>
          <w:rFonts w:ascii="Times New Roman" w:eastAsia="Times New Roman" w:hAnsi="Times New Roman"/>
          <w:b/>
          <w:sz w:val="28"/>
          <w:szCs w:val="28"/>
        </w:rPr>
        <w:t>Общие требования к порядку подачи и рассмотрения жалобы</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p>
    <w:p w:rsidR="007340FB" w:rsidRPr="008A754F" w:rsidRDefault="007340FB" w:rsidP="007340FB">
      <w:pPr>
        <w:autoSpaceDE w:val="0"/>
        <w:autoSpaceDN w:val="0"/>
        <w:adjustRightInd w:val="0"/>
        <w:spacing w:after="0" w:line="240" w:lineRule="auto"/>
        <w:ind w:firstLine="540"/>
        <w:jc w:val="both"/>
        <w:outlineLvl w:val="1"/>
        <w:rPr>
          <w:rFonts w:ascii="Times New Roman" w:eastAsia="Lucida Sans Unicode" w:hAnsi="Times New Roman"/>
          <w:sz w:val="28"/>
          <w:szCs w:val="28"/>
        </w:rPr>
      </w:pPr>
      <w:r w:rsidRPr="005B62F5">
        <w:rPr>
          <w:rFonts w:ascii="Times New Roman" w:hAnsi="Times New Roman" w:cs="Times New Roman"/>
          <w:sz w:val="28"/>
          <w:szCs w:val="28"/>
        </w:rPr>
        <w:t xml:space="preserve"> 90.</w:t>
      </w:r>
      <w:r w:rsidRPr="008A754F">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40FB" w:rsidRPr="008A754F" w:rsidRDefault="007340FB" w:rsidP="007340FB">
      <w:pPr>
        <w:pStyle w:val="a7"/>
      </w:pPr>
      <w:r w:rsidRPr="008A754F">
        <w:t>Жалобы на решения, принятые руковод</w:t>
      </w:r>
      <w:r>
        <w:t xml:space="preserve">ителем органа, предоставляющего </w:t>
      </w:r>
      <w:r w:rsidRPr="008A754F">
        <w:t xml:space="preserve">муниципальную услугу, подаются:       </w:t>
      </w:r>
    </w:p>
    <w:p w:rsidR="007340FB" w:rsidRPr="008A754F" w:rsidRDefault="007340FB" w:rsidP="007340FB">
      <w:pPr>
        <w:pStyle w:val="a7"/>
      </w:pPr>
      <w:r w:rsidRPr="008A754F">
        <w:t xml:space="preserve">а) в  МФЦ - </w:t>
      </w:r>
    </w:p>
    <w:p w:rsidR="007340FB" w:rsidRPr="008A754F" w:rsidRDefault="007340FB" w:rsidP="007340FB">
      <w:pPr>
        <w:pStyle w:val="a7"/>
      </w:pPr>
      <w:r w:rsidRPr="008A754F">
        <w:t xml:space="preserve">     График приема руководителя МФЦ:</w:t>
      </w:r>
    </w:p>
    <w:tbl>
      <w:tblPr>
        <w:tblW w:w="0" w:type="auto"/>
        <w:tblInd w:w="1414" w:type="dxa"/>
        <w:tblLayout w:type="fixed"/>
        <w:tblLook w:val="04A0"/>
      </w:tblPr>
      <w:tblGrid>
        <w:gridCol w:w="2512"/>
        <w:gridCol w:w="4320"/>
      </w:tblGrid>
      <w:tr w:rsidR="007340FB" w:rsidRPr="008A754F" w:rsidTr="007340FB">
        <w:tc>
          <w:tcPr>
            <w:tcW w:w="2512" w:type="dxa"/>
            <w:hideMark/>
          </w:tcPr>
          <w:p w:rsidR="007340FB" w:rsidRPr="008A754F" w:rsidRDefault="007340FB" w:rsidP="0063572E">
            <w:pPr>
              <w:pStyle w:val="a7"/>
            </w:pPr>
            <w:r w:rsidRPr="008A754F">
              <w:t>Понедельник</w:t>
            </w:r>
          </w:p>
        </w:tc>
        <w:tc>
          <w:tcPr>
            <w:tcW w:w="4320" w:type="dxa"/>
            <w:hideMark/>
          </w:tcPr>
          <w:p w:rsidR="007340FB" w:rsidRDefault="007340FB" w:rsidP="0063572E">
            <w:pPr>
              <w:pStyle w:val="a7"/>
            </w:pPr>
          </w:p>
          <w:p w:rsidR="007340FB" w:rsidRPr="008A754F" w:rsidRDefault="007340FB" w:rsidP="0063572E">
            <w:pPr>
              <w:pStyle w:val="a7"/>
            </w:pPr>
            <w:r w:rsidRPr="008A754F">
              <w:t>с 10.00 до 12.00</w:t>
            </w:r>
          </w:p>
        </w:tc>
      </w:tr>
      <w:tr w:rsidR="007340FB" w:rsidRPr="008A754F" w:rsidTr="007340FB">
        <w:tc>
          <w:tcPr>
            <w:tcW w:w="2512" w:type="dxa"/>
            <w:hideMark/>
          </w:tcPr>
          <w:p w:rsidR="007340FB" w:rsidRPr="008A754F" w:rsidRDefault="007340FB" w:rsidP="0063572E">
            <w:pPr>
              <w:pStyle w:val="a7"/>
              <w:ind w:firstLine="0"/>
            </w:pPr>
            <w:r w:rsidRPr="008A754F">
              <w:t xml:space="preserve"> Среда</w:t>
            </w:r>
          </w:p>
        </w:tc>
        <w:tc>
          <w:tcPr>
            <w:tcW w:w="4320" w:type="dxa"/>
            <w:hideMark/>
          </w:tcPr>
          <w:p w:rsidR="007340FB" w:rsidRPr="008A754F" w:rsidRDefault="007340FB" w:rsidP="0063572E">
            <w:pPr>
              <w:pStyle w:val="a7"/>
            </w:pPr>
            <w:r w:rsidRPr="008A754F">
              <w:t xml:space="preserve">  с 17.00 до 19.00</w:t>
            </w:r>
          </w:p>
        </w:tc>
      </w:tr>
      <w:tr w:rsidR="007340FB" w:rsidRPr="008A754F" w:rsidTr="007340FB">
        <w:tc>
          <w:tcPr>
            <w:tcW w:w="2512" w:type="dxa"/>
            <w:hideMark/>
          </w:tcPr>
          <w:p w:rsidR="007340FB" w:rsidRPr="008A754F" w:rsidRDefault="007340FB" w:rsidP="0063572E">
            <w:pPr>
              <w:pStyle w:val="a7"/>
              <w:ind w:firstLine="0"/>
            </w:pPr>
            <w:r w:rsidRPr="008A754F">
              <w:t>Пятница</w:t>
            </w:r>
          </w:p>
        </w:tc>
        <w:tc>
          <w:tcPr>
            <w:tcW w:w="4320" w:type="dxa"/>
          </w:tcPr>
          <w:p w:rsidR="007340FB" w:rsidRPr="008A754F" w:rsidRDefault="007340FB" w:rsidP="0063572E">
            <w:pPr>
              <w:pStyle w:val="a7"/>
              <w:rPr>
                <w:rFonts w:ascii="Arial" w:eastAsia="Lucida Sans Unicode" w:hAnsi="Arial"/>
                <w:sz w:val="24"/>
                <w:szCs w:val="24"/>
              </w:rPr>
            </w:pPr>
            <w:r w:rsidRPr="008A754F">
              <w:t xml:space="preserve">  с 10.00 до 12.00 </w:t>
            </w:r>
          </w:p>
        </w:tc>
      </w:tr>
    </w:tbl>
    <w:p w:rsidR="007340FB" w:rsidRPr="008A754F" w:rsidRDefault="007340FB" w:rsidP="0063572E">
      <w:pPr>
        <w:pStyle w:val="a7"/>
      </w:pPr>
      <w:r w:rsidRPr="008A754F">
        <w:t xml:space="preserve">    тел. директора МФЦ – (884463)2-25-59;</w:t>
      </w:r>
    </w:p>
    <w:p w:rsidR="007340FB" w:rsidRPr="008A754F" w:rsidRDefault="007340FB" w:rsidP="0063572E">
      <w:pPr>
        <w:pStyle w:val="a7"/>
      </w:pPr>
      <w:r w:rsidRPr="008A754F">
        <w:t xml:space="preserve">  б) в администрации – по адресу: 403342, г. Михайловка, Волгоградская область, ул. Обороны, 42а, тел. 2-13-52;</w:t>
      </w:r>
    </w:p>
    <w:p w:rsidR="007340FB" w:rsidRPr="008A754F" w:rsidRDefault="007340FB" w:rsidP="007340FB">
      <w:pPr>
        <w:pStyle w:val="a7"/>
      </w:pPr>
      <w:r w:rsidRPr="008A754F">
        <w:t xml:space="preserve">  в) органах контроля и надзора;</w:t>
      </w:r>
    </w:p>
    <w:p w:rsidR="007340FB" w:rsidRPr="008A754F" w:rsidRDefault="007340FB" w:rsidP="007340FB">
      <w:pPr>
        <w:pStyle w:val="a7"/>
      </w:pPr>
      <w:r w:rsidRPr="008A754F">
        <w:t xml:space="preserve">  г) в суде.</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Pr>
          <w:rFonts w:ascii="Times New Roman" w:eastAsia="Times New Roman" w:hAnsi="Times New Roman"/>
          <w:sz w:val="28"/>
          <w:szCs w:val="28"/>
        </w:rPr>
        <w:t xml:space="preserve">91. </w:t>
      </w:r>
      <w:r w:rsidRPr="008A754F">
        <w:rPr>
          <w:rFonts w:ascii="Times New Roman" w:eastAsia="Times New Roman" w:hAnsi="Times New Roman"/>
          <w:sz w:val="28"/>
          <w:szCs w:val="28"/>
        </w:rPr>
        <w:t>Жалоба должна содержать:</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Pr>
          <w:rFonts w:ascii="Times New Roman" w:eastAsia="Times New Roman" w:hAnsi="Times New Roman"/>
          <w:sz w:val="28"/>
          <w:szCs w:val="28"/>
        </w:rPr>
        <w:t>5)</w:t>
      </w:r>
      <w:r w:rsidRPr="008A754F">
        <w:rPr>
          <w:rFonts w:ascii="Times New Roman" w:eastAsia="Times New Roman" w:hAnsi="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8A754F">
        <w:rPr>
          <w:rFonts w:ascii="Times New Roman" w:eastAsia="Times New Roman" w:hAnsi="Times New Roman"/>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Pr>
          <w:rFonts w:ascii="Times New Roman" w:eastAsia="Times New Roman" w:hAnsi="Times New Roman"/>
          <w:sz w:val="28"/>
          <w:szCs w:val="28"/>
        </w:rPr>
        <w:t xml:space="preserve">92. </w:t>
      </w:r>
      <w:r w:rsidRPr="008A754F">
        <w:rPr>
          <w:rFonts w:ascii="Times New Roman" w:eastAsia="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7340FB" w:rsidRPr="00AB199D"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03758">
        <w:rPr>
          <w:rFonts w:ascii="Times New Roman" w:eastAsia="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eastAsia="Times New Roman" w:hAnsi="Times New Roman"/>
          <w:sz w:val="28"/>
          <w:szCs w:val="28"/>
        </w:rPr>
        <w:t>2) отказывает в удовлетворении жалобы.</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Pr>
          <w:rFonts w:ascii="Times New Roman" w:eastAsia="Times New Roman" w:hAnsi="Times New Roman"/>
          <w:sz w:val="28"/>
          <w:szCs w:val="28"/>
        </w:rPr>
        <w:t>3)</w:t>
      </w:r>
      <w:r w:rsidRPr="008A754F">
        <w:rPr>
          <w:rFonts w:ascii="Times New Roman" w:eastAsia="Times New Roman" w:hAnsi="Times New Roman"/>
          <w:sz w:val="28"/>
          <w:szCs w:val="28"/>
        </w:rPr>
        <w:t xml:space="preserve"> Не позднее дня, следующего за днем принятия решения, указанного в </w:t>
      </w:r>
      <w:r>
        <w:rPr>
          <w:rFonts w:ascii="Times New Roman" w:eastAsia="Times New Roman" w:hAnsi="Times New Roman"/>
          <w:sz w:val="28"/>
          <w:szCs w:val="28"/>
        </w:rPr>
        <w:t>п. 92</w:t>
      </w:r>
      <w:r w:rsidRPr="008A754F">
        <w:rPr>
          <w:rFonts w:ascii="Times New Roman" w:eastAsia="Times New Roman" w:hAnsi="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0FB"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A14D75">
        <w:rPr>
          <w:rFonts w:ascii="Times New Roman" w:eastAsia="Times New Roman" w:hAnsi="Times New Roman"/>
          <w:sz w:val="28"/>
          <w:szCs w:val="28"/>
        </w:rPr>
        <w:t>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90 настоящей статьи, незамедлительно направляет имеющиеся материалы в органы прокуратуры.</w:t>
      </w:r>
    </w:p>
    <w:p w:rsidR="007340FB" w:rsidRPr="00A14D75" w:rsidRDefault="007340FB" w:rsidP="00C35D2D">
      <w:pPr>
        <w:spacing w:line="240" w:lineRule="auto"/>
        <w:ind w:firstLine="720"/>
        <w:jc w:val="both"/>
        <w:rPr>
          <w:rFonts w:ascii="Times New Roman" w:hAnsi="Times New Roman" w:cs="Times New Roman"/>
          <w:sz w:val="28"/>
          <w:szCs w:val="28"/>
        </w:rPr>
      </w:pPr>
      <w:r w:rsidRPr="00A14D75">
        <w:rPr>
          <w:rFonts w:ascii="Times New Roman" w:hAnsi="Times New Roman" w:cs="Times New Roman"/>
          <w:sz w:val="28"/>
          <w:szCs w:val="28"/>
        </w:rPr>
        <w:t>93.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 210-ФЗ «Об организации предоставления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w:t>
      </w:r>
      <w:bookmarkStart w:id="0" w:name="_GoBack"/>
      <w:bookmarkEnd w:id="0"/>
      <w:r w:rsidRPr="00A14D75">
        <w:rPr>
          <w:rFonts w:ascii="Times New Roman" w:hAnsi="Times New Roman" w:cs="Times New Roman"/>
          <w:sz w:val="28"/>
          <w:szCs w:val="28"/>
        </w:rPr>
        <w:t>ждан Российской Федерации».</w:t>
      </w:r>
    </w:p>
    <w:p w:rsidR="007340FB" w:rsidRPr="00A14D75" w:rsidRDefault="007340FB" w:rsidP="007340FB">
      <w:pPr>
        <w:autoSpaceDE w:val="0"/>
        <w:autoSpaceDN w:val="0"/>
        <w:adjustRightInd w:val="0"/>
        <w:spacing w:after="0" w:line="240" w:lineRule="auto"/>
        <w:ind w:firstLine="540"/>
        <w:jc w:val="center"/>
        <w:outlineLvl w:val="1"/>
        <w:rPr>
          <w:rFonts w:ascii="Times New Roman" w:eastAsia="Times New Roman" w:hAnsi="Times New Roman"/>
          <w:b/>
          <w:sz w:val="28"/>
          <w:szCs w:val="28"/>
        </w:rPr>
      </w:pPr>
      <w:r w:rsidRPr="00A14D75">
        <w:rPr>
          <w:rFonts w:ascii="Times New Roman" w:eastAsia="Times New Roman" w:hAnsi="Times New Roman"/>
          <w:b/>
          <w:sz w:val="28"/>
          <w:szCs w:val="28"/>
        </w:rPr>
        <w:t>Информационная система досудебного (внесудебного) обжалования</w:t>
      </w: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p>
    <w:p w:rsidR="007340FB" w:rsidRPr="008A754F" w:rsidRDefault="007340FB" w:rsidP="007340FB">
      <w:pPr>
        <w:autoSpaceDE w:val="0"/>
        <w:autoSpaceDN w:val="0"/>
        <w:adjustRightInd w:val="0"/>
        <w:spacing w:after="0" w:line="240" w:lineRule="auto"/>
        <w:ind w:firstLine="540"/>
        <w:jc w:val="both"/>
        <w:outlineLvl w:val="1"/>
        <w:rPr>
          <w:rFonts w:ascii="Times New Roman" w:eastAsia="Times New Roman" w:hAnsi="Times New Roman"/>
          <w:sz w:val="28"/>
          <w:szCs w:val="28"/>
        </w:rPr>
      </w:pPr>
      <w:r w:rsidRPr="008A754F">
        <w:rPr>
          <w:rFonts w:ascii="Times New Roman" w:hAnsi="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340FB" w:rsidRPr="008A754F" w:rsidRDefault="007340FB" w:rsidP="007340FB">
      <w:pPr>
        <w:autoSpaceDE w:val="0"/>
        <w:autoSpaceDN w:val="0"/>
        <w:adjustRightInd w:val="0"/>
        <w:spacing w:after="0" w:line="240" w:lineRule="auto"/>
        <w:ind w:firstLine="540"/>
        <w:jc w:val="both"/>
        <w:rPr>
          <w:rFonts w:ascii="Times New Roman" w:hAnsi="Times New Roman" w:cs="Times New Roman"/>
          <w:sz w:val="28"/>
          <w:szCs w:val="28"/>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E82E73" w:rsidRDefault="00E82E73" w:rsidP="00CD2C79">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Pr="00292CBB" w:rsidRDefault="00CD2C79" w:rsidP="00CD2C79">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292CBB">
        <w:rPr>
          <w:rFonts w:ascii="Times New Roman" w:eastAsia="Times New Roman" w:hAnsi="Times New Roman" w:cs="Times New Roman"/>
          <w:b/>
          <w:bCs/>
          <w:sz w:val="24"/>
          <w:szCs w:val="24"/>
          <w:lang w:eastAsia="ar-SA"/>
        </w:rPr>
        <w:t xml:space="preserve">Приложение </w:t>
      </w:r>
      <w:r>
        <w:rPr>
          <w:rFonts w:ascii="Times New Roman" w:eastAsia="Times New Roman" w:hAnsi="Times New Roman" w:cs="Times New Roman"/>
          <w:b/>
          <w:bCs/>
          <w:sz w:val="24"/>
          <w:szCs w:val="24"/>
          <w:lang w:eastAsia="ar-SA"/>
        </w:rPr>
        <w:t>1</w:t>
      </w:r>
    </w:p>
    <w:p w:rsidR="00CD2C79" w:rsidRPr="003F06B9" w:rsidRDefault="00CD2C79" w:rsidP="00CD2C79">
      <w:pPr>
        <w:widowControl w:val="0"/>
        <w:suppressAutoHyphens/>
        <w:autoSpaceDE w:val="0"/>
        <w:snapToGrid w:val="0"/>
        <w:spacing w:after="0" w:line="240" w:lineRule="auto"/>
        <w:ind w:left="4247" w:firstLine="6"/>
        <w:rPr>
          <w:rFonts w:ascii="Times New Roman" w:eastAsia="Times New Roman" w:hAnsi="Times New Roman" w:cs="Times New Roman"/>
          <w:sz w:val="20"/>
          <w:szCs w:val="20"/>
          <w:lang w:eastAsia="ar-SA"/>
        </w:rPr>
      </w:pPr>
      <w:r w:rsidRPr="003F06B9">
        <w:rPr>
          <w:rFonts w:ascii="Times New Roman" w:eastAsia="Arial CYR" w:hAnsi="Times New Roman" w:cs="Arial CYR"/>
          <w:sz w:val="20"/>
          <w:szCs w:val="20"/>
        </w:rPr>
        <w:t xml:space="preserve">к административному регламенту предоставления муниципальной </w:t>
      </w:r>
      <w:r w:rsidRPr="003F06B9">
        <w:rPr>
          <w:rFonts w:ascii="Times New Roman" w:eastAsia="Arial CYR" w:hAnsi="Times New Roman" w:cs="Times New Roman"/>
          <w:sz w:val="20"/>
          <w:szCs w:val="20"/>
        </w:rPr>
        <w:t xml:space="preserve">услуги </w:t>
      </w:r>
      <w:r w:rsidRPr="003F06B9">
        <w:rPr>
          <w:rFonts w:ascii="Times New Roman" w:eastAsia="Times New Roman" w:hAnsi="Times New Roman" w:cs="Times New Roman"/>
          <w:sz w:val="20"/>
          <w:szCs w:val="20"/>
          <w:lang w:eastAsia="ar-SA"/>
        </w:rPr>
        <w:t xml:space="preserve"> «</w:t>
      </w:r>
      <w:r w:rsidRPr="003F06B9">
        <w:rPr>
          <w:rFonts w:ascii="Times New Roman" w:eastAsia="Times New Roman" w:hAnsi="Times New Roman" w:cs="Times New Roman"/>
          <w:color w:val="000000"/>
          <w:sz w:val="20"/>
          <w:szCs w:val="20"/>
          <w:lang w:eastAsia="ar-SA"/>
        </w:rPr>
        <w:t>Предоставление разрешения на условно разрешенный вид использования земельного участка и (или) объекта капитального строительства</w:t>
      </w:r>
      <w:r w:rsidRPr="003F06B9">
        <w:rPr>
          <w:rFonts w:ascii="Times New Roman" w:eastAsia="Times New Roman" w:hAnsi="Times New Roman" w:cs="Times New Roman"/>
          <w:sz w:val="20"/>
          <w:szCs w:val="20"/>
          <w:lang w:eastAsia="ar-SA"/>
        </w:rPr>
        <w:t>» на территории городского округа город Михайловка.</w:t>
      </w:r>
    </w:p>
    <w:p w:rsidR="00CD2C79" w:rsidRPr="001773FB" w:rsidRDefault="00CD2C79" w:rsidP="00CD2C79">
      <w:pPr>
        <w:pStyle w:val="ConsPlusNormal"/>
        <w:tabs>
          <w:tab w:val="left" w:pos="0"/>
          <w:tab w:val="left" w:pos="142"/>
          <w:tab w:val="left" w:pos="1701"/>
          <w:tab w:val="left" w:pos="2127"/>
        </w:tabs>
        <w:ind w:firstLine="0"/>
        <w:jc w:val="both"/>
        <w:rPr>
          <w:rFonts w:ascii="Times New Roman" w:hAnsi="Times New Roman" w:cs="Times New Roman"/>
          <w:sz w:val="28"/>
          <w:szCs w:val="28"/>
        </w:rPr>
      </w:pPr>
    </w:p>
    <w:p w:rsidR="001E6821" w:rsidRDefault="00CD2C79" w:rsidP="001E6821">
      <w:pPr>
        <w:pStyle w:val="a7"/>
        <w:jc w:val="right"/>
      </w:pPr>
      <w:r w:rsidRPr="001773FB">
        <w:t>В   администраци</w:t>
      </w:r>
      <w:r>
        <w:t>ю городского округа</w:t>
      </w:r>
    </w:p>
    <w:p w:rsidR="00CD2C79" w:rsidRDefault="00CD2C79" w:rsidP="001E6821">
      <w:pPr>
        <w:pStyle w:val="a7"/>
        <w:jc w:val="right"/>
      </w:pPr>
      <w:r>
        <w:t xml:space="preserve">                    г.Михайловка Волгоградской области</w:t>
      </w:r>
    </w:p>
    <w:p w:rsidR="00CD2C79" w:rsidRPr="001773FB" w:rsidRDefault="00CD2C79" w:rsidP="001E6821">
      <w:pPr>
        <w:pStyle w:val="a7"/>
        <w:jc w:val="right"/>
      </w:pPr>
    </w:p>
    <w:p w:rsidR="00CD2C79" w:rsidRPr="001773FB" w:rsidRDefault="00CD2C79" w:rsidP="001E6821">
      <w:pPr>
        <w:jc w:val="right"/>
        <w:rPr>
          <w:sz w:val="28"/>
          <w:szCs w:val="28"/>
        </w:rPr>
      </w:pPr>
    </w:p>
    <w:p w:rsidR="00CD2C79" w:rsidRPr="00655C4E" w:rsidRDefault="00CD2C79" w:rsidP="00CD2C79">
      <w:pPr>
        <w:pStyle w:val="a7"/>
        <w:jc w:val="center"/>
      </w:pPr>
      <w:r w:rsidRPr="00655C4E">
        <w:t>Заявление (запрос)</w:t>
      </w:r>
    </w:p>
    <w:p w:rsidR="00CD2C79" w:rsidRPr="00655C4E" w:rsidRDefault="00CD2C79" w:rsidP="00CD2C79">
      <w:pPr>
        <w:pStyle w:val="a7"/>
        <w:jc w:val="center"/>
      </w:pPr>
      <w:r w:rsidRPr="00655C4E">
        <w:t xml:space="preserve">на </w:t>
      </w:r>
      <w:r>
        <w:t xml:space="preserve">оказание в содействия в </w:t>
      </w:r>
      <w:r w:rsidRPr="00655C4E">
        <w:t>регистраци</w:t>
      </w:r>
      <w:r>
        <w:t>и</w:t>
      </w:r>
      <w:r w:rsidRPr="00655C4E">
        <w:t xml:space="preserve"> договора аренды(дополнительного соглашения) земельного участка (кадастровый №___________________)</w:t>
      </w:r>
    </w:p>
    <w:p w:rsidR="00CD2C79" w:rsidRPr="00655C4E"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От_ ___________________________________________________________</w:t>
      </w:r>
      <w:r>
        <w:rPr>
          <w:rFonts w:ascii="Times New Roman" w:hAnsi="Times New Roman" w:cs="Times New Roman"/>
          <w:sz w:val="24"/>
          <w:szCs w:val="24"/>
        </w:rPr>
        <w:t>_________________</w:t>
      </w:r>
      <w:r w:rsidRPr="008848CD">
        <w:rPr>
          <w:rFonts w:ascii="Times New Roman" w:hAnsi="Times New Roman" w:cs="Times New Roman"/>
          <w:sz w:val="24"/>
          <w:szCs w:val="24"/>
        </w:rPr>
        <w:t xml:space="preserve">__                                                    </w:t>
      </w:r>
      <w:r w:rsidRPr="00655C4E">
        <w:rPr>
          <w:rFonts w:ascii="Times New Roman" w:hAnsi="Times New Roman" w:cs="Times New Roman"/>
          <w:sz w:val="16"/>
          <w:szCs w:val="16"/>
        </w:rPr>
        <w:t>( полное  наименование юридического лица; фамилия , имя , отчество  физического лица, представителя       юридического  или физ</w:t>
      </w:r>
      <w:r>
        <w:rPr>
          <w:rFonts w:ascii="Times New Roman" w:hAnsi="Times New Roman" w:cs="Times New Roman"/>
          <w:sz w:val="16"/>
          <w:szCs w:val="16"/>
        </w:rPr>
        <w:t>.</w:t>
      </w:r>
      <w:r w:rsidRPr="00655C4E">
        <w:rPr>
          <w:rFonts w:ascii="Times New Roman" w:hAnsi="Times New Roman" w:cs="Times New Roman"/>
          <w:sz w:val="16"/>
          <w:szCs w:val="16"/>
        </w:rPr>
        <w:t xml:space="preserve"> лица)</w:t>
      </w:r>
    </w:p>
    <w:p w:rsidR="00CD2C79" w:rsidRPr="008848CD"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1. Прошу оказать содействие в регистрации договора аренды (дополнительного соглашения)     земельного участка ,расположенного по адресу : _</w:t>
      </w:r>
      <w:r w:rsidRPr="008848CD">
        <w:rPr>
          <w:rFonts w:ascii="Times New Roman" w:hAnsi="Times New Roman" w:cs="Times New Roman"/>
          <w:b/>
          <w:bCs/>
          <w:sz w:val="24"/>
          <w:szCs w:val="24"/>
          <w:u w:val="single"/>
        </w:rPr>
        <w:t xml:space="preserve">Волгоградская обл., город Михайловка,        </w:t>
      </w:r>
    </w:p>
    <w:p w:rsidR="00CD2C79" w:rsidRPr="008848CD"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ул./пер.________________________________________________________</w:t>
      </w:r>
    </w:p>
    <w:p w:rsidR="00CD2C79" w:rsidRPr="008848CD"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Земельный участок площадью ______ кв.м., занимаемый ___</w:t>
      </w:r>
      <w:r>
        <w:rPr>
          <w:rFonts w:ascii="Times New Roman" w:hAnsi="Times New Roman" w:cs="Times New Roman"/>
          <w:sz w:val="24"/>
          <w:szCs w:val="24"/>
        </w:rPr>
        <w:t>_</w:t>
      </w:r>
      <w:r w:rsidRPr="008848CD">
        <w:rPr>
          <w:rFonts w:ascii="Times New Roman" w:hAnsi="Times New Roman" w:cs="Times New Roman"/>
          <w:sz w:val="24"/>
          <w:szCs w:val="24"/>
        </w:rPr>
        <w:t>_________</w:t>
      </w:r>
    </w:p>
    <w:p w:rsidR="00CD2C79" w:rsidRPr="008848CD" w:rsidRDefault="00CD2C79" w:rsidP="00CD2C79">
      <w:pPr>
        <w:rPr>
          <w:rFonts w:ascii="Times New Roman" w:hAnsi="Times New Roman" w:cs="Times New Roman"/>
          <w:sz w:val="24"/>
          <w:szCs w:val="24"/>
        </w:rPr>
      </w:pPr>
      <w:r w:rsidRPr="008848CD">
        <w:rPr>
          <w:rFonts w:ascii="Times New Roman" w:hAnsi="Times New Roman" w:cs="Times New Roman"/>
          <w:sz w:val="24"/>
          <w:szCs w:val="24"/>
        </w:rPr>
        <w:t>_______________________________________________________________</w:t>
      </w:r>
    </w:p>
    <w:p w:rsidR="00CD2C79" w:rsidRPr="00655C4E" w:rsidRDefault="00CD2C79" w:rsidP="00CD2C79">
      <w:pPr>
        <w:rPr>
          <w:rFonts w:ascii="Times New Roman" w:hAnsi="Times New Roman" w:cs="Times New Roman"/>
          <w:sz w:val="16"/>
          <w:szCs w:val="16"/>
        </w:rPr>
      </w:pPr>
      <w:r w:rsidRPr="00655C4E">
        <w:rPr>
          <w:rFonts w:ascii="Times New Roman" w:hAnsi="Times New Roman" w:cs="Times New Roman"/>
          <w:sz w:val="16"/>
          <w:szCs w:val="16"/>
        </w:rPr>
        <w:t xml:space="preserve">       (разрешенное  использование земельного участка, согласно право устанавливающим документам на землю)</w:t>
      </w:r>
    </w:p>
    <w:p w:rsidR="00CD2C79" w:rsidRPr="008848CD" w:rsidRDefault="00CD2C79" w:rsidP="00CD2C79">
      <w:pPr>
        <w:rPr>
          <w:rFonts w:ascii="Times New Roman" w:hAnsi="Times New Roman" w:cs="Times New Roman"/>
          <w:sz w:val="24"/>
          <w:szCs w:val="24"/>
        </w:rPr>
      </w:pPr>
    </w:p>
    <w:p w:rsidR="00CD2C79" w:rsidRPr="008848CD" w:rsidRDefault="00CD2C79" w:rsidP="00CD2C79">
      <w:pPr>
        <w:rPr>
          <w:rFonts w:ascii="Times New Roman" w:hAnsi="Times New Roman" w:cs="Times New Roman"/>
          <w:sz w:val="24"/>
          <w:szCs w:val="24"/>
        </w:rPr>
      </w:pPr>
    </w:p>
    <w:p w:rsidR="00CD2C79" w:rsidRPr="008848CD" w:rsidRDefault="00CD2C79" w:rsidP="00CD2C79">
      <w:pPr>
        <w:jc w:val="both"/>
        <w:rPr>
          <w:rFonts w:ascii="Times New Roman" w:hAnsi="Times New Roman" w:cs="Times New Roman"/>
          <w:sz w:val="24"/>
          <w:szCs w:val="24"/>
        </w:rPr>
      </w:pPr>
      <w:r w:rsidRPr="008848CD">
        <w:rPr>
          <w:rFonts w:ascii="Times New Roman" w:hAnsi="Times New Roman" w:cs="Times New Roman"/>
          <w:sz w:val="24"/>
          <w:szCs w:val="24"/>
        </w:rPr>
        <w:t xml:space="preserve">Руководитель </w:t>
      </w:r>
    </w:p>
    <w:p w:rsidR="00CD2C79" w:rsidRPr="008848CD" w:rsidRDefault="00CD2C79" w:rsidP="00CD2C79">
      <w:pPr>
        <w:jc w:val="both"/>
        <w:rPr>
          <w:rFonts w:ascii="Times New Roman" w:hAnsi="Times New Roman" w:cs="Times New Roman"/>
          <w:sz w:val="24"/>
          <w:szCs w:val="24"/>
        </w:rPr>
      </w:pPr>
      <w:r w:rsidRPr="008848CD">
        <w:rPr>
          <w:rFonts w:ascii="Times New Roman" w:hAnsi="Times New Roman" w:cs="Times New Roman"/>
          <w:sz w:val="24"/>
          <w:szCs w:val="24"/>
        </w:rPr>
        <w:t>предприятия (организации),         ___________________     _________________________</w:t>
      </w:r>
    </w:p>
    <w:p w:rsidR="00CD2C79" w:rsidRPr="008848CD" w:rsidRDefault="00CD2C79" w:rsidP="00CD2C79">
      <w:pPr>
        <w:jc w:val="both"/>
        <w:rPr>
          <w:rFonts w:ascii="Times New Roman" w:hAnsi="Times New Roman" w:cs="Times New Roman"/>
          <w:sz w:val="24"/>
          <w:szCs w:val="24"/>
        </w:rPr>
      </w:pPr>
      <w:r w:rsidRPr="008848CD">
        <w:rPr>
          <w:rFonts w:ascii="Times New Roman" w:hAnsi="Times New Roman" w:cs="Times New Roman"/>
          <w:sz w:val="24"/>
          <w:szCs w:val="24"/>
        </w:rPr>
        <w:t>физическое лицо,                            (подпись)                                      ( Ф. И.О.)</w:t>
      </w:r>
    </w:p>
    <w:p w:rsidR="00CD2C79" w:rsidRPr="008848CD" w:rsidRDefault="00CD2C79" w:rsidP="00CD2C79">
      <w:pPr>
        <w:jc w:val="both"/>
        <w:rPr>
          <w:rFonts w:ascii="Times New Roman" w:hAnsi="Times New Roman" w:cs="Times New Roman"/>
          <w:sz w:val="24"/>
          <w:szCs w:val="24"/>
        </w:rPr>
      </w:pPr>
      <w:r w:rsidRPr="008848CD">
        <w:rPr>
          <w:rFonts w:ascii="Times New Roman" w:hAnsi="Times New Roman" w:cs="Times New Roman"/>
          <w:sz w:val="24"/>
          <w:szCs w:val="24"/>
        </w:rPr>
        <w:t>представитель юридического</w:t>
      </w:r>
    </w:p>
    <w:p w:rsidR="00CD2C79" w:rsidRPr="008848CD" w:rsidRDefault="00CD2C79" w:rsidP="00CD2C79">
      <w:pPr>
        <w:jc w:val="both"/>
        <w:rPr>
          <w:rFonts w:ascii="Times New Roman" w:hAnsi="Times New Roman" w:cs="Times New Roman"/>
          <w:sz w:val="24"/>
          <w:szCs w:val="24"/>
        </w:rPr>
      </w:pPr>
      <w:r w:rsidRPr="008848CD">
        <w:rPr>
          <w:rFonts w:ascii="Times New Roman" w:hAnsi="Times New Roman" w:cs="Times New Roman"/>
          <w:sz w:val="24"/>
          <w:szCs w:val="24"/>
        </w:rPr>
        <w:t>(физического) лица                            «_</w:t>
      </w:r>
      <w:r w:rsidRPr="008848CD">
        <w:rPr>
          <w:rFonts w:ascii="Times New Roman" w:hAnsi="Times New Roman" w:cs="Times New Roman"/>
          <w:sz w:val="24"/>
          <w:szCs w:val="24"/>
          <w:u w:val="single"/>
        </w:rPr>
        <w:t xml:space="preserve"> »                         20      г</w:t>
      </w:r>
    </w:p>
    <w:p w:rsidR="00CD2C79" w:rsidRPr="008848CD" w:rsidRDefault="00CD2C79" w:rsidP="00CD2C79">
      <w:pPr>
        <w:pStyle w:val="ConsPlusNormal"/>
        <w:tabs>
          <w:tab w:val="left" w:pos="0"/>
          <w:tab w:val="left" w:pos="142"/>
          <w:tab w:val="left" w:pos="1701"/>
          <w:tab w:val="left" w:pos="2127"/>
        </w:tabs>
        <w:ind w:left="1080" w:firstLine="0"/>
        <w:jc w:val="both"/>
        <w:rPr>
          <w:rFonts w:ascii="Times New Roman" w:hAnsi="Times New Roman" w:cs="Times New Roman"/>
          <w:sz w:val="24"/>
          <w:szCs w:val="24"/>
        </w:rPr>
      </w:pPr>
      <w:r w:rsidRPr="008848CD">
        <w:rPr>
          <w:rFonts w:ascii="Times New Roman" w:hAnsi="Times New Roman" w:cs="Times New Roman"/>
          <w:sz w:val="24"/>
          <w:szCs w:val="24"/>
        </w:rPr>
        <w:t>(дата заявления (запроса)</w:t>
      </w:r>
    </w:p>
    <w:p w:rsidR="00CD2C79" w:rsidRPr="008848CD" w:rsidRDefault="00CD2C79" w:rsidP="00CD2C79">
      <w:pPr>
        <w:pStyle w:val="ConsPlusNormal"/>
        <w:tabs>
          <w:tab w:val="left" w:pos="0"/>
          <w:tab w:val="left" w:pos="142"/>
          <w:tab w:val="left" w:pos="1701"/>
          <w:tab w:val="left" w:pos="2127"/>
        </w:tabs>
        <w:ind w:left="1080" w:firstLine="0"/>
        <w:jc w:val="both"/>
        <w:rPr>
          <w:rFonts w:ascii="Times New Roman" w:hAnsi="Times New Roman" w:cs="Times New Roman"/>
          <w:sz w:val="24"/>
          <w:szCs w:val="24"/>
        </w:rPr>
      </w:pPr>
    </w:p>
    <w:p w:rsidR="00CD2C79" w:rsidRPr="001773FB" w:rsidRDefault="00CD2C79" w:rsidP="00CD2C79">
      <w:pPr>
        <w:pStyle w:val="ConsPlusNormal"/>
        <w:tabs>
          <w:tab w:val="left" w:pos="0"/>
          <w:tab w:val="left" w:pos="142"/>
          <w:tab w:val="left" w:pos="1701"/>
          <w:tab w:val="left" w:pos="2127"/>
        </w:tabs>
        <w:ind w:left="1080" w:firstLine="0"/>
        <w:jc w:val="both"/>
        <w:rPr>
          <w:rFonts w:ascii="Times New Roman" w:hAnsi="Times New Roman" w:cs="Times New Roman"/>
          <w:sz w:val="28"/>
          <w:szCs w:val="28"/>
        </w:rPr>
      </w:pPr>
    </w:p>
    <w:p w:rsidR="00CD2C79" w:rsidRDefault="00CD2C79" w:rsidP="00CD2C79"/>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CD2C79" w:rsidRDefault="00CD2C79" w:rsidP="00292CBB">
      <w:pPr>
        <w:widowControl w:val="0"/>
        <w:suppressAutoHyphens/>
        <w:snapToGrid w:val="0"/>
        <w:spacing w:after="0" w:line="240" w:lineRule="auto"/>
        <w:jc w:val="right"/>
        <w:rPr>
          <w:rFonts w:ascii="Times New Roman" w:eastAsia="Times New Roman" w:hAnsi="Times New Roman" w:cs="Times New Roman"/>
          <w:b/>
          <w:bCs/>
          <w:sz w:val="24"/>
          <w:szCs w:val="24"/>
          <w:lang w:eastAsia="ar-SA"/>
        </w:rPr>
      </w:pPr>
    </w:p>
    <w:p w:rsidR="003F06B9" w:rsidRPr="00292CBB" w:rsidRDefault="003F06B9" w:rsidP="00292CBB">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292CBB">
        <w:rPr>
          <w:rFonts w:ascii="Times New Roman" w:eastAsia="Times New Roman" w:hAnsi="Times New Roman" w:cs="Times New Roman"/>
          <w:b/>
          <w:bCs/>
          <w:sz w:val="24"/>
          <w:szCs w:val="24"/>
          <w:lang w:eastAsia="ar-SA"/>
        </w:rPr>
        <w:lastRenderedPageBreak/>
        <w:t>Приложение 2</w:t>
      </w:r>
    </w:p>
    <w:p w:rsidR="003F06B9" w:rsidRPr="003F06B9" w:rsidRDefault="003F06B9" w:rsidP="003F06B9">
      <w:pPr>
        <w:widowControl w:val="0"/>
        <w:suppressAutoHyphens/>
        <w:autoSpaceDE w:val="0"/>
        <w:snapToGrid w:val="0"/>
        <w:spacing w:after="0" w:line="240" w:lineRule="auto"/>
        <w:ind w:left="4247" w:firstLine="6"/>
        <w:rPr>
          <w:rFonts w:ascii="Times New Roman" w:eastAsia="Times New Roman" w:hAnsi="Times New Roman" w:cs="Times New Roman"/>
          <w:sz w:val="20"/>
          <w:szCs w:val="20"/>
          <w:lang w:eastAsia="ar-SA"/>
        </w:rPr>
      </w:pPr>
      <w:r w:rsidRPr="003F06B9">
        <w:rPr>
          <w:rFonts w:ascii="Times New Roman" w:eastAsia="Arial CYR" w:hAnsi="Times New Roman" w:cs="Arial CYR"/>
          <w:sz w:val="20"/>
          <w:szCs w:val="20"/>
        </w:rPr>
        <w:t xml:space="preserve">к административному регламенту предоставления муниципальной </w:t>
      </w:r>
      <w:r w:rsidRPr="003F06B9">
        <w:rPr>
          <w:rFonts w:ascii="Times New Roman" w:eastAsia="Arial CYR" w:hAnsi="Times New Roman" w:cs="Times New Roman"/>
          <w:sz w:val="20"/>
          <w:szCs w:val="20"/>
        </w:rPr>
        <w:t xml:space="preserve">услуги </w:t>
      </w:r>
      <w:r w:rsidRPr="003F06B9">
        <w:rPr>
          <w:rFonts w:ascii="Times New Roman" w:eastAsia="Times New Roman" w:hAnsi="Times New Roman" w:cs="Times New Roman"/>
          <w:sz w:val="20"/>
          <w:szCs w:val="20"/>
          <w:lang w:eastAsia="ar-SA"/>
        </w:rPr>
        <w:t xml:space="preserve"> «</w:t>
      </w:r>
      <w:r w:rsidRPr="003F06B9">
        <w:rPr>
          <w:rFonts w:ascii="Times New Roman" w:eastAsia="Times New Roman" w:hAnsi="Times New Roman" w:cs="Times New Roman"/>
          <w:color w:val="000000"/>
          <w:sz w:val="20"/>
          <w:szCs w:val="20"/>
          <w:lang w:eastAsia="ar-SA"/>
        </w:rPr>
        <w:t>Предоставление разрешения на условно разрешенный вид использования земельного участка и (или) объекта капитального строительства</w:t>
      </w:r>
      <w:r w:rsidRPr="003F06B9">
        <w:rPr>
          <w:rFonts w:ascii="Times New Roman" w:eastAsia="Times New Roman" w:hAnsi="Times New Roman" w:cs="Times New Roman"/>
          <w:sz w:val="20"/>
          <w:szCs w:val="20"/>
          <w:lang w:eastAsia="ar-SA"/>
        </w:rPr>
        <w:t>» на территории городского округа город Михайловка.</w:t>
      </w:r>
    </w:p>
    <w:p w:rsidR="003F06B9" w:rsidRPr="003F06B9" w:rsidRDefault="003F06B9" w:rsidP="003F06B9">
      <w:pPr>
        <w:widowControl w:val="0"/>
        <w:suppressAutoHyphens/>
        <w:autoSpaceDE w:val="0"/>
        <w:snapToGrid w:val="0"/>
        <w:spacing w:after="0" w:line="240" w:lineRule="auto"/>
        <w:ind w:left="4247" w:firstLine="6"/>
        <w:rPr>
          <w:rFonts w:ascii="Times New Roman" w:eastAsia="Times New Roman" w:hAnsi="Times New Roman" w:cs="Times New Roman"/>
          <w:sz w:val="20"/>
          <w:szCs w:val="20"/>
          <w:lang w:eastAsia="ar-SA"/>
        </w:rPr>
      </w:pPr>
    </w:p>
    <w:p w:rsidR="003F06B9" w:rsidRPr="003F06B9" w:rsidRDefault="003F06B9" w:rsidP="003F06B9">
      <w:pPr>
        <w:widowControl w:val="0"/>
        <w:suppressAutoHyphens/>
        <w:autoSpaceDE w:val="0"/>
        <w:snapToGrid w:val="0"/>
        <w:spacing w:after="0" w:line="240" w:lineRule="auto"/>
        <w:rPr>
          <w:rFonts w:ascii="Times New Roman" w:eastAsia="Times New Roman" w:hAnsi="Times New Roman" w:cs="Times New Roman"/>
          <w:sz w:val="32"/>
          <w:szCs w:val="32"/>
          <w:u w:val="single"/>
          <w:lang w:eastAsia="ar-SA"/>
        </w:rPr>
      </w:pPr>
      <w:r w:rsidRPr="003F06B9">
        <w:rPr>
          <w:rFonts w:ascii="Times New Roman" w:eastAsia="Times New Roman" w:hAnsi="Times New Roman" w:cs="Times New Roman"/>
          <w:sz w:val="32"/>
          <w:szCs w:val="32"/>
          <w:u w:val="single"/>
          <w:lang w:eastAsia="ar-SA"/>
        </w:rPr>
        <w:t>Блок-схема</w:t>
      </w:r>
    </w:p>
    <w:p w:rsidR="003F06B9" w:rsidRPr="003B056B" w:rsidRDefault="003F06B9" w:rsidP="003F06B9">
      <w:pPr>
        <w:widowControl w:val="0"/>
        <w:suppressAutoHyphens/>
        <w:autoSpaceDE w:val="0"/>
        <w:snapToGrid w:val="0"/>
        <w:spacing w:after="0" w:line="240" w:lineRule="auto"/>
        <w:jc w:val="center"/>
        <w:rPr>
          <w:rFonts w:ascii="Times New Roman" w:eastAsia="Times New Roman" w:hAnsi="Times New Roman" w:cs="Times New Roman"/>
          <w:sz w:val="32"/>
          <w:szCs w:val="32"/>
          <w:u w:val="single"/>
          <w:lang w:eastAsia="ar-SA"/>
        </w:rPr>
      </w:pPr>
    </w:p>
    <w:p w:rsidR="003F06B9" w:rsidRPr="003B056B" w:rsidRDefault="006D7021" w:rsidP="003F06B9">
      <w:pPr>
        <w:widowControl w:val="0"/>
        <w:suppressAutoHyphens/>
        <w:autoSpaceDE w:val="0"/>
        <w:snapToGrid w:val="0"/>
        <w:spacing w:after="0" w:line="240" w:lineRule="auto"/>
        <w:jc w:val="center"/>
        <w:rPr>
          <w:rFonts w:ascii="Times New Roman" w:eastAsia="Times New Roman" w:hAnsi="Times New Roman" w:cs="Times New Roman"/>
          <w:sz w:val="32"/>
          <w:szCs w:val="32"/>
          <w:u w:val="single"/>
          <w:lang w:eastAsia="ar-SA"/>
        </w:rPr>
      </w:pPr>
      <w:r>
        <w:rPr>
          <w:rFonts w:ascii="Times New Roman" w:eastAsia="Times New Roman" w:hAnsi="Times New Roman" w:cs="Times New Roman"/>
          <w:noProof/>
          <w:sz w:val="32"/>
          <w:szCs w:val="32"/>
          <w:u w:val="single"/>
          <w:lang w:eastAsia="ru-RU"/>
        </w:rPr>
        <w:pict>
          <v:oval id="Овал 41" o:spid="_x0000_s1026" style="position:absolute;left:0;text-align:left;margin-left:89.65pt;margin-top:1.05pt;width:135pt;height:2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">
            <v:textbox>
              <w:txbxContent>
                <w:p w:rsidR="00BA0276" w:rsidRPr="00150ACD" w:rsidRDefault="00BA0276" w:rsidP="003F06B9">
                  <w:pPr>
                    <w:jc w:val="center"/>
                    <w:rPr>
                      <w:sz w:val="16"/>
                      <w:szCs w:val="16"/>
                    </w:rPr>
                  </w:pPr>
                  <w:r w:rsidRPr="00150ACD">
                    <w:rPr>
                      <w:sz w:val="16"/>
                      <w:szCs w:val="16"/>
                    </w:rPr>
                    <w:t>Начало</w:t>
                  </w:r>
                </w:p>
              </w:txbxContent>
            </v:textbox>
          </v:oval>
        </w:pict>
      </w: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r>
        <w:rPr>
          <w:rFonts w:ascii="Times New Roman" w:eastAsia="Times New Roman" w:hAnsi="Times New Roman" w:cs="Times New Roman"/>
          <w:noProof/>
          <w:sz w:val="32"/>
          <w:szCs w:val="32"/>
          <w:u w:val="single"/>
          <w:lang w:eastAsia="ru-RU"/>
        </w:rPr>
        <w:pict>
          <v:line id="Прямая соединительная линия 40" o:spid="_x0000_s1054" style="position:absolute;left:0;text-align:left;z-index:251669504;visibility:visible" from="156.25pt,10.35pt" to="156.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">
            <v:stroke endarrow="block"/>
          </v:line>
        </w:pict>
      </w:r>
      <w:r>
        <w:rPr>
          <w:rFonts w:ascii="Times New Roman" w:eastAsia="Times New Roman" w:hAnsi="Times New Roman" w:cs="Times New Roman"/>
          <w:noProof/>
          <w:sz w:val="32"/>
          <w:szCs w:val="32"/>
          <w:u w:val="single"/>
          <w:lang w:eastAsia="ru-RU"/>
        </w:rPr>
        <w:pict>
          <v:line id="Прямая соединительная линия 39" o:spid="_x0000_s1053" style="position:absolute;left:0;text-align:left;flip:y;z-index:251677696;visibility:visible" from="408.25pt,100.4pt" to="408.2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">
            <v:stroke endarrow="block"/>
          </v:line>
        </w:pict>
      </w:r>
      <w:r w:rsidRPr="006D7021">
        <w:rPr>
          <w:rFonts w:ascii="Times New Roman" w:eastAsia="Times New Roman" w:hAnsi="Times New Roman" w:cs="Times New Roman"/>
          <w:noProof/>
          <w:sz w:val="28"/>
          <w:lang w:eastAsia="ru-RU"/>
        </w:rPr>
        <w:pict>
          <v:shapetype id="_x0000_t110" coordsize="21600,21600" o:spt="110" path="m10800,l,10800,10800,21600,21600,10800xe">
            <v:stroke joinstyle="miter"/>
            <v:path gradientshapeok="t" o:connecttype="rect" textboxrect="5400,5400,16200,16200"/>
          </v:shapetype>
          <v:shape id="Блок-схема: решение 38" o:spid="_x0000_s1027" type="#_x0000_t110" style="position:absolute;left:0;text-align:left;margin-left:48.25pt;margin-top:109.4pt;width:3in;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">
            <v:textbox>
              <w:txbxContent>
                <w:p w:rsidR="00BA0276" w:rsidRDefault="00BA0276" w:rsidP="003F06B9">
                  <w:pPr>
                    <w:jc w:val="center"/>
                    <w:rPr>
                      <w:sz w:val="16"/>
                      <w:szCs w:val="16"/>
                    </w:rPr>
                  </w:pPr>
                  <w:r>
                    <w:rPr>
                      <w:sz w:val="16"/>
                      <w:szCs w:val="16"/>
                    </w:rPr>
                    <w:t>Соответствие документов требованиям</w:t>
                  </w:r>
                </w:p>
                <w:p w:rsidR="00BA0276" w:rsidRPr="00150ACD" w:rsidRDefault="00BA0276" w:rsidP="003F06B9">
                  <w:pPr>
                    <w:rPr>
                      <w:sz w:val="16"/>
                      <w:szCs w:val="16"/>
                    </w:rPr>
                  </w:pPr>
                </w:p>
              </w:txbxContent>
            </v:textbox>
          </v:shape>
        </w:pict>
      </w:r>
      <w:r>
        <w:rPr>
          <w:rFonts w:ascii="Times New Roman" w:eastAsia="Times New Roman" w:hAnsi="Times New Roman" w:cs="Times New Roman"/>
          <w:noProof/>
          <w:sz w:val="32"/>
          <w:szCs w:val="32"/>
          <w:u w:val="single"/>
          <w:lang w:eastAsia="ru-RU"/>
        </w:rPr>
        <w:pict>
          <v:line id="Прямая соединительная линия 37" o:spid="_x0000_s1052" style="position:absolute;left:0;text-align:left;z-index:251671552;visibility:visible" from="156.25pt,91.4pt" to="156.2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">
            <v:stroke endarrow="block"/>
          </v:line>
        </w:pict>
      </w:r>
      <w:r>
        <w:rPr>
          <w:rFonts w:ascii="Times New Roman" w:eastAsia="Times New Roman" w:hAnsi="Times New Roman" w:cs="Times New Roman"/>
          <w:noProof/>
          <w:sz w:val="32"/>
          <w:szCs w:val="32"/>
          <w:u w:val="single"/>
          <w:lang w:eastAsia="ru-RU"/>
        </w:rPr>
        <w:pict>
          <v:oval id="Овал 36" o:spid="_x0000_s1028" style="position:absolute;left:0;text-align:left;margin-left:345.25pt;margin-top:73.65pt;width:117pt;height:2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">
            <v:textbox>
              <w:txbxContent>
                <w:p w:rsidR="00BA0276" w:rsidRPr="00AD6CBB" w:rsidRDefault="00BA0276" w:rsidP="003F06B9">
                  <w:pPr>
                    <w:jc w:val="center"/>
                    <w:rPr>
                      <w:sz w:val="16"/>
                      <w:szCs w:val="16"/>
                    </w:rPr>
                  </w:pPr>
                  <w:r>
                    <w:rPr>
                      <w:sz w:val="16"/>
                      <w:szCs w:val="16"/>
                    </w:rPr>
                    <w:t>Конец</w:t>
                  </w:r>
                </w:p>
              </w:txbxContent>
            </v:textbox>
          </v:oval>
        </w:pict>
      </w:r>
      <w:r w:rsidRPr="006D7021">
        <w:rPr>
          <w:rFonts w:ascii="Times New Roman" w:eastAsia="Times New Roman" w:hAnsi="Times New Roman" w:cs="Times New Roman"/>
          <w:noProof/>
          <w:sz w:val="16"/>
          <w:szCs w:val="16"/>
          <w:lang w:eastAsia="ru-RU"/>
        </w:rPr>
        <w:pict>
          <v:rect id="Прямоугольник 35" o:spid="_x0000_s1029" style="position:absolute;left:0;text-align:left;margin-left:48.25pt;margin-top:262.35pt;width:3in;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SETgIAAGE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">
            <v:textbox>
              <w:txbxContent>
                <w:p w:rsidR="00BA0276" w:rsidRPr="00681A2A" w:rsidRDefault="00BA0276" w:rsidP="003F06B9">
                  <w:pPr>
                    <w:jc w:val="center"/>
                  </w:pPr>
                  <w:r>
                    <w:rPr>
                      <w:sz w:val="16"/>
                      <w:szCs w:val="16"/>
                    </w:rPr>
                    <w:t>Запрос документов, находящихся в других организациях</w:t>
                  </w:r>
                </w:p>
                <w:p w:rsidR="00BA0276" w:rsidRPr="00720949" w:rsidRDefault="00BA0276" w:rsidP="003F06B9"/>
              </w:txbxContent>
            </v:textbox>
          </v:rect>
        </w:pict>
      </w:r>
      <w:r>
        <w:rPr>
          <w:rFonts w:ascii="Times New Roman" w:eastAsia="Times New Roman" w:hAnsi="Times New Roman" w:cs="Times New Roman"/>
          <w:noProof/>
          <w:sz w:val="32"/>
          <w:szCs w:val="32"/>
          <w:u w:val="single"/>
          <w:lang w:eastAsia="ru-RU"/>
        </w:rPr>
        <w:pict>
          <v:rect id="Прямоугольник 34" o:spid="_x0000_s1030" style="position:absolute;left:0;text-align:left;margin-left:48.25pt;margin-top:64.35pt;width:3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">
            <v:textbox>
              <w:txbxContent>
                <w:p w:rsidR="00BA0276" w:rsidRDefault="00BA0276" w:rsidP="003F06B9">
                  <w:pPr>
                    <w:jc w:val="center"/>
                    <w:rPr>
                      <w:sz w:val="16"/>
                      <w:szCs w:val="16"/>
                    </w:rPr>
                  </w:pPr>
                  <w:r>
                    <w:rPr>
                      <w:sz w:val="16"/>
                      <w:szCs w:val="16"/>
                    </w:rPr>
                    <w:t>Проверка специалистом МФЦ личности заявителя и документов, представленных заявителем</w:t>
                  </w:r>
                </w:p>
                <w:p w:rsidR="00BA0276" w:rsidRPr="00150ACD" w:rsidRDefault="00BA0276" w:rsidP="003F06B9">
                  <w:pPr>
                    <w:rPr>
                      <w:sz w:val="16"/>
                      <w:szCs w:val="16"/>
                    </w:rPr>
                  </w:pPr>
                </w:p>
              </w:txbxContent>
            </v:textbox>
          </v:rect>
        </w:pict>
      </w:r>
      <w:r w:rsidRPr="006D7021">
        <w:rPr>
          <w:rFonts w:ascii="Times New Roman" w:eastAsia="Times New Roman" w:hAnsi="Times New Roman" w:cs="Times New Roman"/>
          <w:noProof/>
          <w:sz w:val="16"/>
          <w:szCs w:val="16"/>
          <w:lang w:eastAsia="ru-RU"/>
        </w:rPr>
        <w:pict>
          <v:line id="Прямая соединительная линия 33" o:spid="_x0000_s1051" style="position:absolute;left:0;text-align:left;z-index:251675648;visibility:visible" from="156.25pt,244.35pt" to="156.2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">
            <v:stroke endarrow="block"/>
          </v:line>
        </w:pict>
      </w:r>
      <w:r w:rsidRPr="006D7021">
        <w:rPr>
          <w:rFonts w:ascii="Times New Roman" w:eastAsia="Times New Roman" w:hAnsi="Times New Roman" w:cs="Times New Roman"/>
          <w:noProof/>
          <w:sz w:val="28"/>
          <w:lang w:eastAsia="ru-RU"/>
        </w:rPr>
        <w:pict>
          <v:rect id="Прямоугольник 32" o:spid="_x0000_s1031" style="position:absolute;left:0;text-align:left;margin-left:309.25pt;margin-top:118.4pt;width:189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">
            <v:textbox>
              <w:txbxContent>
                <w:p w:rsidR="00BA0276" w:rsidRPr="00AD6CBB" w:rsidRDefault="00BA0276" w:rsidP="003F06B9">
                  <w:pPr>
                    <w:jc w:val="center"/>
                    <w:rPr>
                      <w:sz w:val="16"/>
                      <w:szCs w:val="16"/>
                    </w:rPr>
                  </w:pPr>
                  <w:r>
                    <w:rPr>
                      <w:sz w:val="16"/>
                      <w:szCs w:val="16"/>
                    </w:rPr>
                    <w:t>Отказ специалиста МФЦ принимать документы, разъяснение причин и возможности их устранения</w:t>
                  </w:r>
                </w:p>
              </w:txbxContent>
            </v:textbox>
          </v:rect>
        </w:pict>
      </w:r>
      <w:r w:rsidRPr="006D7021">
        <w:rPr>
          <w:rFonts w:ascii="Times New Roman" w:eastAsia="Times New Roman" w:hAnsi="Times New Roman" w:cs="Times New Roman"/>
          <w:noProof/>
          <w:sz w:val="16"/>
          <w:szCs w:val="16"/>
          <w:lang w:eastAsia="ru-RU"/>
        </w:rPr>
        <w:pict>
          <v:rect id="Прямоугольник 31" o:spid="_x0000_s1032" style="position:absolute;left:0;text-align:left;margin-left:48.25pt;margin-top:217.35pt;width:3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">
            <v:textbox>
              <w:txbxContent>
                <w:p w:rsidR="00BA0276" w:rsidRPr="00AD6CBB" w:rsidRDefault="00BA0276" w:rsidP="003F06B9">
                  <w:pPr>
                    <w:jc w:val="center"/>
                    <w:rPr>
                      <w:sz w:val="16"/>
                      <w:szCs w:val="16"/>
                    </w:rPr>
                  </w:pPr>
                  <w:r>
                    <w:rPr>
                      <w:sz w:val="16"/>
                      <w:szCs w:val="16"/>
                    </w:rPr>
                    <w:t>Создание специалистом МФЦ дела, новой записи в информационной системе</w:t>
                  </w:r>
                </w:p>
                <w:p w:rsidR="00BA0276" w:rsidRDefault="00BA0276" w:rsidP="003F06B9"/>
              </w:txbxContent>
            </v:textbox>
          </v:rect>
        </w:pict>
      </w:r>
      <w:r w:rsidRPr="006D7021">
        <w:rPr>
          <w:rFonts w:ascii="Times New Roman" w:eastAsia="Times New Roman" w:hAnsi="Times New Roman" w:cs="Times New Roman"/>
          <w:noProof/>
          <w:sz w:val="16"/>
          <w:szCs w:val="16"/>
          <w:lang w:eastAsia="ru-RU"/>
        </w:rPr>
        <w:pict>
          <v:line id="Прямая соединительная линия 30" o:spid="_x0000_s1050" style="position:absolute;left:0;text-align:left;z-index:251674624;visibility:visible" from="156.25pt,199.3pt" to="156.25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">
            <v:stroke endarrow="block"/>
          </v:line>
        </w:pict>
      </w:r>
      <w:r w:rsidRPr="006D7021">
        <w:rPr>
          <w:rFonts w:ascii="Times New Roman" w:eastAsia="Times New Roman" w:hAnsi="Times New Roman" w:cs="Times New Roman"/>
          <w:noProof/>
          <w:sz w:val="16"/>
          <w:szCs w:val="16"/>
          <w:lang w:eastAsia="ru-RU"/>
        </w:rPr>
        <w:pict>
          <v:rect id="Прямоугольник 29" o:spid="_x0000_s1033" style="position:absolute;left:0;text-align:left;margin-left:48.25pt;margin-top:172.3pt;width:3in;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">
            <v:textbox>
              <w:txbxContent>
                <w:p w:rsidR="00BA0276" w:rsidRDefault="00BA0276" w:rsidP="003F06B9">
                  <w:pPr>
                    <w:jc w:val="center"/>
                    <w:rPr>
                      <w:sz w:val="16"/>
                      <w:szCs w:val="16"/>
                    </w:rPr>
                  </w:pPr>
                  <w:r>
                    <w:rPr>
                      <w:sz w:val="16"/>
                      <w:szCs w:val="16"/>
                    </w:rPr>
                    <w:t>Прием специалистом МФЦ документов, выдача гражданину расписки о приеме документов</w:t>
                  </w:r>
                </w:p>
                <w:p w:rsidR="00BA0276" w:rsidRDefault="00BA0276" w:rsidP="003F06B9"/>
              </w:txbxContent>
            </v:textbox>
          </v:rect>
        </w:pict>
      </w:r>
      <w:r w:rsidRPr="006D7021">
        <w:rPr>
          <w:rFonts w:ascii="Times New Roman" w:eastAsia="Times New Roman" w:hAnsi="Times New Roman" w:cs="Times New Roman"/>
          <w:noProof/>
          <w:sz w:val="16"/>
          <w:szCs w:val="16"/>
          <w:lang w:eastAsia="ru-RU"/>
        </w:rPr>
        <w:pict>
          <v:line id="Прямая соединительная линия 28" o:spid="_x0000_s1049" style="position:absolute;left:0;text-align:left;z-index:251673600;visibility:visible" from="264.25pt,131.75pt" to="309.2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iS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">
            <v:stroke endarrow="block"/>
          </v:line>
        </w:pict>
      </w:r>
      <w:r w:rsidRPr="006D7021">
        <w:rPr>
          <w:rFonts w:ascii="Times New Roman" w:eastAsia="Times New Roman" w:hAnsi="Times New Roman" w:cs="Times New Roman"/>
          <w:noProof/>
          <w:sz w:val="16"/>
          <w:szCs w:val="16"/>
          <w:lang w:eastAsia="ru-RU"/>
        </w:rPr>
        <w:pict>
          <v:line id="Прямая соединительная линия 27" o:spid="_x0000_s1048" style="position:absolute;left:0;text-align:left;z-index:251672576;visibility:visible" from="156.25pt,154.35pt" to="156.2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">
            <v:stroke endarrow="block"/>
          </v:line>
        </w:pict>
      </w:r>
      <w:r>
        <w:rPr>
          <w:rFonts w:ascii="Times New Roman" w:eastAsia="Times New Roman" w:hAnsi="Times New Roman" w:cs="Times New Roman"/>
          <w:noProof/>
          <w:sz w:val="32"/>
          <w:szCs w:val="32"/>
          <w:u w:val="single"/>
          <w:lang w:eastAsia="ru-RU"/>
        </w:rPr>
        <w:pict>
          <v:line id="Прямая соединительная линия 26" o:spid="_x0000_s1047" style="position:absolute;left:0;text-align:left;z-index:251670528;visibility:visible" from="156.25pt,46.35pt" to="156.2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">
            <v:stroke endarrow="block"/>
          </v:line>
        </w:pict>
      </w:r>
      <w:r>
        <w:rPr>
          <w:rFonts w:ascii="Times New Roman" w:eastAsia="Times New Roman" w:hAnsi="Times New Roman" w:cs="Times New Roman"/>
          <w:noProof/>
          <w:sz w:val="32"/>
          <w:szCs w:val="32"/>
          <w:u w:val="single"/>
          <w:lang w:eastAsia="ru-RU"/>
        </w:rPr>
        <w:pict>
          <v:rect id="Прямоугольник 25" o:spid="_x0000_s1034" style="position:absolute;left:0;text-align:left;margin-left:48.25pt;margin-top:28.35pt;width:3in;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">
            <v:textbox>
              <w:txbxContent>
                <w:p w:rsidR="00BA0276" w:rsidRPr="00150ACD" w:rsidRDefault="00BA0276" w:rsidP="003F06B9">
                  <w:pPr>
                    <w:jc w:val="center"/>
                    <w:rPr>
                      <w:sz w:val="16"/>
                      <w:szCs w:val="16"/>
                    </w:rPr>
                  </w:pPr>
                  <w:r w:rsidRPr="00150ACD">
                    <w:rPr>
                      <w:sz w:val="16"/>
                      <w:szCs w:val="16"/>
                    </w:rPr>
                    <w:t>Обращение заявителя в МФЦ с документами</w:t>
                  </w:r>
                </w:p>
                <w:p w:rsidR="00BA0276" w:rsidRDefault="00BA0276" w:rsidP="003F06B9"/>
              </w:txbxContent>
            </v:textbox>
          </v:rect>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32"/>
          <w:szCs w:val="32"/>
          <w:u w:val="single"/>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0"/>
          <w:szCs w:val="20"/>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sidRPr="003F06B9">
        <w:rPr>
          <w:rFonts w:ascii="Times New Roman" w:eastAsia="Times New Roman" w:hAnsi="Times New Roman" w:cs="Times New Roman"/>
          <w:sz w:val="16"/>
          <w:szCs w:val="16"/>
          <w:lang w:eastAsia="ar-SA"/>
        </w:rPr>
        <w:t>НЕТ</w: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sidRPr="006D7021">
        <w:rPr>
          <w:rFonts w:ascii="Times New Roman" w:eastAsia="Times New Roman" w:hAnsi="Times New Roman" w:cs="Times New Roman"/>
          <w:noProof/>
          <w:sz w:val="32"/>
          <w:szCs w:val="32"/>
          <w:u w:val="single"/>
          <w:lang w:eastAsia="ru-RU"/>
        </w:rPr>
        <w:pict>
          <v:line id="Прямая соединительная линия 24" o:spid="_x0000_s1046" style="position:absolute;left:0;text-align:left;z-index:251695104;visibility:visible" from="156.35pt,2.55pt" to="156.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HP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">
            <v:stroke endarrow="block"/>
          </v:line>
        </w:pict>
      </w:r>
    </w:p>
    <w:p w:rsidR="003F06B9" w:rsidRPr="003F06B9" w:rsidRDefault="003F06B9" w:rsidP="00250B0C">
      <w:pPr>
        <w:widowControl w:val="0"/>
        <w:suppressAutoHyphens/>
        <w:autoSpaceDE w:val="0"/>
        <w:snapToGrid w:val="0"/>
        <w:spacing w:after="0" w:line="240" w:lineRule="auto"/>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pict>
          <v:rect id="Прямоугольник 21" o:spid="_x0000_s1035" style="position:absolute;left:0;text-align:left;margin-left:48.25pt;margin-top:5.35pt;width:3in;height:35.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">
            <v:textbox>
              <w:txbxContent>
                <w:p w:rsidR="00BA0276" w:rsidRDefault="00BA0276" w:rsidP="003F06B9">
                  <w:pPr>
                    <w:jc w:val="center"/>
                  </w:pPr>
                  <w:r>
                    <w:rPr>
                      <w:sz w:val="16"/>
                      <w:szCs w:val="16"/>
                    </w:rPr>
                    <w:t xml:space="preserve">Передача специалистом МФЦ служебного сообщения с приложенными документами в </w:t>
                  </w:r>
                  <w:proofErr w:type="spellStart"/>
                  <w:r>
                    <w:rPr>
                      <w:sz w:val="16"/>
                      <w:szCs w:val="16"/>
                    </w:rPr>
                    <w:t>Росреестр</w:t>
                  </w:r>
                  <w:proofErr w:type="spellEnd"/>
                </w:p>
                <w:p w:rsidR="00BA0276" w:rsidRPr="004A6ACF" w:rsidRDefault="00BA0276" w:rsidP="003F06B9"/>
              </w:txbxContent>
            </v:textbox>
          </v:rect>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pict>
          <v:line id="Прямая соединительная линия 18" o:spid="_x0000_s1045" style="position:absolute;left:0;text-align:left;z-index:251696128;visibility:visible" from="156.35pt,3.6pt" to="224.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">
            <v:stroke endarrow="block"/>
          </v:line>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pict>
          <v:shape id="Блок-схема: решение 17" o:spid="_x0000_s1036" type="#_x0000_t110" style="position:absolute;left:0;text-align:left;margin-left:54.45pt;margin-top:1.4pt;width:331.5pt;height:7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">
            <v:textbox>
              <w:txbxContent>
                <w:p w:rsidR="00BA0276" w:rsidRPr="006D69F8" w:rsidRDefault="00BA0276" w:rsidP="003F06B9">
                  <w:pPr>
                    <w:ind w:left="-142" w:right="-200"/>
                    <w:jc w:val="both"/>
                    <w:rPr>
                      <w:color w:val="000000"/>
                      <w:sz w:val="16"/>
                      <w:szCs w:val="16"/>
                    </w:rPr>
                  </w:pPr>
                  <w:r>
                    <w:rPr>
                      <w:color w:val="000000"/>
                      <w:sz w:val="16"/>
                      <w:szCs w:val="16"/>
                    </w:rPr>
                    <w:t xml:space="preserve">Регистрация  договора или дополнительного соглашения в </w:t>
                  </w:r>
                  <w:proofErr w:type="spellStart"/>
                  <w:r>
                    <w:rPr>
                      <w:color w:val="000000"/>
                      <w:sz w:val="16"/>
                      <w:szCs w:val="16"/>
                    </w:rPr>
                    <w:t>Росреестре</w:t>
                  </w:r>
                  <w:proofErr w:type="spellEnd"/>
                </w:p>
              </w:txbxContent>
            </v:textbox>
          </v:shape>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16"/>
          <w:szCs w:val="16"/>
          <w:lang w:eastAsia="ar-SA"/>
        </w:rPr>
      </w:pP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Pr>
          <w:rFonts w:ascii="Times New Roman" w:eastAsia="Times New Roman" w:hAnsi="Times New Roman" w:cs="Times New Roman"/>
          <w:noProof/>
          <w:sz w:val="28"/>
          <w:lang w:eastAsia="ru-RU"/>
        </w:rPr>
        <w:pict>
          <v:line id="Прямая соединительная линия 16" o:spid="_x0000_s1044" style="position:absolute;left:0;text-align:left;z-index:251689984;visibility:visible" from="385.95pt,15.5pt" to="385.9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hYQIAAHsEAAAOAAAAZHJzL2Uyb0RvYy54bWysVMFuEzEQvSPxD5bv6e6mSWh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">
            <v:stroke endarrow="block"/>
          </v:line>
        </w:pict>
      </w:r>
      <w:r>
        <w:rPr>
          <w:rFonts w:ascii="Times New Roman" w:eastAsia="Times New Roman" w:hAnsi="Times New Roman" w:cs="Times New Roman"/>
          <w:noProof/>
          <w:sz w:val="28"/>
          <w:lang w:eastAsia="ru-RU"/>
        </w:rPr>
        <w:pict>
          <v:line id="Прямая соединительная линия 15" o:spid="_x0000_s1043" style="position:absolute;left:0;text-align:left;z-index:251676672;visibility:visible" from="54.45pt,15.5pt" to="54.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">
            <v:stroke endarrow="block"/>
          </v:line>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sidRPr="006D7021">
        <w:rPr>
          <w:rFonts w:ascii="Times New Roman" w:eastAsia="Times New Roman" w:hAnsi="Times New Roman" w:cs="Times New Roman"/>
          <w:noProof/>
          <w:sz w:val="32"/>
          <w:szCs w:val="32"/>
          <w:u w:val="single"/>
          <w:lang w:eastAsia="ru-RU"/>
        </w:rPr>
        <w:pict>
          <v:rect id="Прямоугольник 14" o:spid="_x0000_s1037" style="position:absolute;left:0;text-align:left;margin-left:271.2pt;margin-top:2.75pt;width:207.95pt;height:4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">
            <v:textbox>
              <w:txbxContent>
                <w:p w:rsidR="00BA0276" w:rsidRDefault="00BA0276" w:rsidP="003F06B9">
                  <w:pPr>
                    <w:jc w:val="center"/>
                  </w:pPr>
                  <w:r>
                    <w:rPr>
                      <w:sz w:val="16"/>
                      <w:szCs w:val="16"/>
                    </w:rPr>
                    <w:t>Подготовка и передача специалистом МФЦ  отказа в регистрации договора аренды</w:t>
                  </w:r>
                </w:p>
                <w:p w:rsidR="00BA0276" w:rsidRDefault="00BA0276" w:rsidP="003F06B9">
                  <w:pPr>
                    <w:jc w:val="center"/>
                  </w:pPr>
                </w:p>
                <w:p w:rsidR="00BA0276" w:rsidRPr="004B32FA" w:rsidRDefault="00BA0276" w:rsidP="003F06B9">
                  <w:pPr>
                    <w:ind w:left="-142" w:right="-200"/>
                    <w:jc w:val="both"/>
                    <w:rPr>
                      <w:sz w:val="16"/>
                      <w:szCs w:val="16"/>
                    </w:rPr>
                  </w:pPr>
                </w:p>
              </w:txbxContent>
            </v:textbox>
          </v:rect>
        </w:pict>
      </w:r>
      <w:r w:rsidRPr="006D7021">
        <w:rPr>
          <w:rFonts w:ascii="Times New Roman" w:eastAsia="Times New Roman" w:hAnsi="Times New Roman" w:cs="Times New Roman"/>
          <w:noProof/>
          <w:sz w:val="32"/>
          <w:szCs w:val="32"/>
          <w:u w:val="single"/>
          <w:lang w:eastAsia="ru-RU"/>
        </w:rPr>
        <w:pict>
          <v:rect id="Прямоугольник 13" o:spid="_x0000_s1038" style="position:absolute;left:0;text-align:left;margin-left:-31.05pt;margin-top:2.75pt;width:207.95pt;height:4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WaUgIAAGI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">
            <v:textbox>
              <w:txbxContent>
                <w:p w:rsidR="00BA0276" w:rsidRPr="004B32FA" w:rsidRDefault="00BA0276" w:rsidP="00250B0C">
                  <w:pPr>
                    <w:jc w:val="center"/>
                    <w:rPr>
                      <w:sz w:val="16"/>
                      <w:szCs w:val="16"/>
                    </w:rPr>
                  </w:pPr>
                  <w:r>
                    <w:rPr>
                      <w:sz w:val="16"/>
                      <w:szCs w:val="16"/>
                    </w:rPr>
                    <w:t>Подготовкаи передача специалистом МФЦ  договора аренды</w:t>
                  </w:r>
                </w:p>
              </w:txbxContent>
            </v:textbox>
          </v:rect>
        </w:pict>
      </w:r>
    </w:p>
    <w:p w:rsidR="003F06B9" w:rsidRPr="003F06B9" w:rsidRDefault="003F06B9"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sidRPr="006D7021">
        <w:rPr>
          <w:rFonts w:ascii="Times New Roman" w:eastAsia="Times New Roman" w:hAnsi="Times New Roman" w:cs="Times New Roman"/>
          <w:noProof/>
          <w:sz w:val="32"/>
          <w:szCs w:val="32"/>
          <w:u w:val="single"/>
          <w:lang w:eastAsia="ru-RU"/>
        </w:rPr>
        <w:pict>
          <v:line id="Прямая соединительная линия 12" o:spid="_x0000_s1042" style="position:absolute;left:0;text-align:left;z-index:251685888;visibility:visible" from="385.95pt,12.95pt" to="385.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">
            <v:stroke endarrow="block"/>
          </v:line>
        </w:pict>
      </w:r>
      <w:r w:rsidRPr="006D7021">
        <w:rPr>
          <w:rFonts w:ascii="Times New Roman" w:eastAsia="Times New Roman" w:hAnsi="Times New Roman" w:cs="Times New Roman"/>
          <w:noProof/>
          <w:sz w:val="32"/>
          <w:szCs w:val="32"/>
          <w:u w:val="single"/>
          <w:lang w:eastAsia="ru-RU"/>
        </w:rPr>
        <w:pict>
          <v:line id="Прямая соединительная линия 11" o:spid="_x0000_s1041" style="position:absolute;left:0;text-align:left;z-index:251679744;visibility:visible" from="54.45pt,12.4pt" to="54.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">
            <v:stroke endarrow="block"/>
          </v:line>
        </w:pict>
      </w:r>
    </w:p>
    <w:p w:rsidR="003F06B9" w:rsidRPr="003F06B9" w:rsidRDefault="006D7021" w:rsidP="003F06B9">
      <w:pPr>
        <w:widowControl w:val="0"/>
        <w:suppressAutoHyphens/>
        <w:autoSpaceDE w:val="0"/>
        <w:snapToGrid w:val="0"/>
        <w:spacing w:after="0" w:line="240" w:lineRule="auto"/>
        <w:ind w:left="2520" w:firstLine="360"/>
        <w:rPr>
          <w:rFonts w:ascii="Times New Roman" w:eastAsia="Times New Roman" w:hAnsi="Times New Roman" w:cs="Times New Roman"/>
          <w:sz w:val="28"/>
          <w:lang w:eastAsia="ar-SA"/>
        </w:rPr>
      </w:pPr>
      <w:r>
        <w:rPr>
          <w:rFonts w:ascii="Times New Roman" w:eastAsia="Times New Roman" w:hAnsi="Times New Roman" w:cs="Times New Roman"/>
          <w:noProof/>
          <w:sz w:val="28"/>
          <w:lang w:eastAsia="ru-RU"/>
        </w:rPr>
        <w:pict>
          <v:oval id="Овал 3" o:spid="_x0000_s1039" style="position:absolute;left:0;text-align:left;margin-left:-31.1pt;margin-top:14.9pt;width:162pt;height:24.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">
            <v:textbox>
              <w:txbxContent>
                <w:p w:rsidR="00BA0276" w:rsidRPr="00F27979" w:rsidRDefault="00BA0276" w:rsidP="003F06B9">
                  <w:pPr>
                    <w:jc w:val="center"/>
                    <w:rPr>
                      <w:sz w:val="16"/>
                      <w:szCs w:val="16"/>
                    </w:rPr>
                  </w:pPr>
                  <w:r>
                    <w:rPr>
                      <w:sz w:val="16"/>
                      <w:szCs w:val="16"/>
                    </w:rPr>
                    <w:t>Конец</w:t>
                  </w:r>
                </w:p>
              </w:txbxContent>
            </v:textbox>
          </v:oval>
        </w:pict>
      </w:r>
    </w:p>
    <w:p w:rsidR="003F06B9" w:rsidRPr="003F06B9" w:rsidRDefault="006D7021" w:rsidP="00292CBB">
      <w:pPr>
        <w:widowControl w:val="0"/>
        <w:suppressAutoHyphens/>
        <w:autoSpaceDE w:val="0"/>
        <w:snapToGrid w:val="0"/>
        <w:spacing w:after="0" w:line="240" w:lineRule="auto"/>
        <w:rPr>
          <w:rFonts w:ascii="Times New Roman" w:eastAsia="Times New Roman" w:hAnsi="Times New Roman" w:cs="Times New Roman"/>
          <w:sz w:val="28"/>
          <w:lang w:eastAsia="ar-SA"/>
        </w:rPr>
      </w:pPr>
      <w:r>
        <w:rPr>
          <w:rFonts w:ascii="Times New Roman" w:eastAsia="Times New Roman" w:hAnsi="Times New Roman" w:cs="Times New Roman"/>
          <w:noProof/>
          <w:sz w:val="28"/>
          <w:lang w:eastAsia="ru-RU"/>
        </w:rPr>
        <w:pict>
          <v:oval id="Овал 1" o:spid="_x0000_s1040" style="position:absolute;margin-left:301.25pt;margin-top:2.3pt;width:162pt;height:24.9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">
            <v:textbox>
              <w:txbxContent>
                <w:p w:rsidR="00BA0276" w:rsidRPr="00F27979" w:rsidRDefault="00BA0276" w:rsidP="003F06B9">
                  <w:pPr>
                    <w:jc w:val="center"/>
                    <w:rPr>
                      <w:sz w:val="16"/>
                      <w:szCs w:val="16"/>
                    </w:rPr>
                  </w:pPr>
                  <w:r>
                    <w:rPr>
                      <w:sz w:val="16"/>
                      <w:szCs w:val="16"/>
                    </w:rPr>
                    <w:t>Конец</w:t>
                  </w:r>
                </w:p>
              </w:txbxContent>
            </v:textbox>
          </v:oval>
        </w:pict>
      </w:r>
    </w:p>
    <w:p w:rsidR="008848CD" w:rsidRDefault="008848CD"/>
    <w:sectPr w:rsidR="008848CD" w:rsidSect="001E6821">
      <w:footerReference w:type="default" r:id="rId12"/>
      <w:pgSz w:w="11906" w:h="16838"/>
      <w:pgMar w:top="426" w:right="849"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76" w:rsidRDefault="00BA0276">
      <w:pPr>
        <w:spacing w:after="0" w:line="240" w:lineRule="auto"/>
      </w:pPr>
      <w:r>
        <w:separator/>
      </w:r>
    </w:p>
  </w:endnote>
  <w:endnote w:type="continuationSeparator" w:id="1">
    <w:p w:rsidR="00BA0276" w:rsidRDefault="00BA0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291">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76" w:rsidRDefault="00BA0276">
    <w:pPr>
      <w:pStyle w:val="aa"/>
      <w:jc w:val="right"/>
    </w:pPr>
  </w:p>
  <w:p w:rsidR="00BA0276" w:rsidRDefault="00BA02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76" w:rsidRDefault="00BA0276">
      <w:pPr>
        <w:spacing w:after="0" w:line="240" w:lineRule="auto"/>
      </w:pPr>
      <w:r>
        <w:separator/>
      </w:r>
    </w:p>
  </w:footnote>
  <w:footnote w:type="continuationSeparator" w:id="1">
    <w:p w:rsidR="00BA0276" w:rsidRDefault="00BA0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B9F"/>
    <w:multiLevelType w:val="hybridMultilevel"/>
    <w:tmpl w:val="367C81AA"/>
    <w:lvl w:ilvl="0" w:tplc="3D0442EE">
      <w:start w:val="5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EC74321"/>
    <w:multiLevelType w:val="hybridMultilevel"/>
    <w:tmpl w:val="FB48AEC2"/>
    <w:lvl w:ilvl="0" w:tplc="98B4BCF0">
      <w:start w:val="3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3FF013D0"/>
    <w:multiLevelType w:val="hybridMultilevel"/>
    <w:tmpl w:val="558EB91C"/>
    <w:lvl w:ilvl="0" w:tplc="D18C9CAE">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D07E16"/>
    <w:multiLevelType w:val="multilevel"/>
    <w:tmpl w:val="396EC260"/>
    <w:lvl w:ilvl="0">
      <w:start w:val="3"/>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
    <w:nsid w:val="61BD5A2C"/>
    <w:multiLevelType w:val="hybridMultilevel"/>
    <w:tmpl w:val="A67675CE"/>
    <w:lvl w:ilvl="0" w:tplc="CC22C10A">
      <w:start w:val="4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66790C01"/>
    <w:multiLevelType w:val="hybridMultilevel"/>
    <w:tmpl w:val="50762BBA"/>
    <w:lvl w:ilvl="0" w:tplc="D0A00BD6">
      <w:start w:val="1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712B3EDA"/>
    <w:multiLevelType w:val="hybridMultilevel"/>
    <w:tmpl w:val="5B78651C"/>
    <w:lvl w:ilvl="0" w:tplc="CC5ECE56">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09BB"/>
    <w:rsid w:val="00003BEC"/>
    <w:rsid w:val="0001149C"/>
    <w:rsid w:val="00084BEA"/>
    <w:rsid w:val="000A3BA2"/>
    <w:rsid w:val="000B73F6"/>
    <w:rsid w:val="000E465A"/>
    <w:rsid w:val="000E5B83"/>
    <w:rsid w:val="00100BA0"/>
    <w:rsid w:val="0011188A"/>
    <w:rsid w:val="0011596C"/>
    <w:rsid w:val="001320F2"/>
    <w:rsid w:val="00151EA2"/>
    <w:rsid w:val="001809BB"/>
    <w:rsid w:val="00182474"/>
    <w:rsid w:val="001A2BBB"/>
    <w:rsid w:val="001B6082"/>
    <w:rsid w:val="001C342D"/>
    <w:rsid w:val="001C55BF"/>
    <w:rsid w:val="001E6821"/>
    <w:rsid w:val="0021038B"/>
    <w:rsid w:val="002132E5"/>
    <w:rsid w:val="002153FD"/>
    <w:rsid w:val="00233577"/>
    <w:rsid w:val="00250B0C"/>
    <w:rsid w:val="00292CBB"/>
    <w:rsid w:val="002A4AA7"/>
    <w:rsid w:val="002D5D03"/>
    <w:rsid w:val="002F3948"/>
    <w:rsid w:val="00324409"/>
    <w:rsid w:val="0033131F"/>
    <w:rsid w:val="0038559B"/>
    <w:rsid w:val="003A6289"/>
    <w:rsid w:val="003B056B"/>
    <w:rsid w:val="003B63D3"/>
    <w:rsid w:val="003F06B9"/>
    <w:rsid w:val="00415963"/>
    <w:rsid w:val="004308E8"/>
    <w:rsid w:val="0044699F"/>
    <w:rsid w:val="004734B5"/>
    <w:rsid w:val="00484DB0"/>
    <w:rsid w:val="004E62D4"/>
    <w:rsid w:val="004F134D"/>
    <w:rsid w:val="0055085A"/>
    <w:rsid w:val="00562F38"/>
    <w:rsid w:val="005973E5"/>
    <w:rsid w:val="005C0BD7"/>
    <w:rsid w:val="00613A81"/>
    <w:rsid w:val="006164E6"/>
    <w:rsid w:val="00624438"/>
    <w:rsid w:val="00633813"/>
    <w:rsid w:val="0063572E"/>
    <w:rsid w:val="00651AD8"/>
    <w:rsid w:val="00655C4E"/>
    <w:rsid w:val="006B773A"/>
    <w:rsid w:val="006C2D19"/>
    <w:rsid w:val="006D7021"/>
    <w:rsid w:val="00703B54"/>
    <w:rsid w:val="00713252"/>
    <w:rsid w:val="00720B6F"/>
    <w:rsid w:val="007340FB"/>
    <w:rsid w:val="00740B14"/>
    <w:rsid w:val="00760D8E"/>
    <w:rsid w:val="00781C53"/>
    <w:rsid w:val="00794DB0"/>
    <w:rsid w:val="007C3D1B"/>
    <w:rsid w:val="007D2D6E"/>
    <w:rsid w:val="007F130A"/>
    <w:rsid w:val="008225AE"/>
    <w:rsid w:val="008226A4"/>
    <w:rsid w:val="0084327D"/>
    <w:rsid w:val="00852226"/>
    <w:rsid w:val="008848CD"/>
    <w:rsid w:val="00893B9F"/>
    <w:rsid w:val="008B6F86"/>
    <w:rsid w:val="008C5D94"/>
    <w:rsid w:val="008F6955"/>
    <w:rsid w:val="00942A38"/>
    <w:rsid w:val="00946575"/>
    <w:rsid w:val="009743D0"/>
    <w:rsid w:val="009B0F33"/>
    <w:rsid w:val="009C6698"/>
    <w:rsid w:val="009E0DCB"/>
    <w:rsid w:val="009E63E2"/>
    <w:rsid w:val="009E6F04"/>
    <w:rsid w:val="00A2341F"/>
    <w:rsid w:val="00A570F9"/>
    <w:rsid w:val="00A63167"/>
    <w:rsid w:val="00A64F4F"/>
    <w:rsid w:val="00A70A48"/>
    <w:rsid w:val="00A75FE7"/>
    <w:rsid w:val="00A81F9A"/>
    <w:rsid w:val="00A943D6"/>
    <w:rsid w:val="00AA4704"/>
    <w:rsid w:val="00AD17F3"/>
    <w:rsid w:val="00B02B8A"/>
    <w:rsid w:val="00B4636F"/>
    <w:rsid w:val="00B61F2A"/>
    <w:rsid w:val="00B8101F"/>
    <w:rsid w:val="00BA0276"/>
    <w:rsid w:val="00C05CFB"/>
    <w:rsid w:val="00C1187F"/>
    <w:rsid w:val="00C20010"/>
    <w:rsid w:val="00C21A2F"/>
    <w:rsid w:val="00C31CA2"/>
    <w:rsid w:val="00C35D2D"/>
    <w:rsid w:val="00C36528"/>
    <w:rsid w:val="00C8043A"/>
    <w:rsid w:val="00C87940"/>
    <w:rsid w:val="00CA2F76"/>
    <w:rsid w:val="00CC59F6"/>
    <w:rsid w:val="00CD2C79"/>
    <w:rsid w:val="00CF4061"/>
    <w:rsid w:val="00D13D01"/>
    <w:rsid w:val="00D8748E"/>
    <w:rsid w:val="00D95130"/>
    <w:rsid w:val="00D97749"/>
    <w:rsid w:val="00DA4F99"/>
    <w:rsid w:val="00DB393A"/>
    <w:rsid w:val="00DC4EA6"/>
    <w:rsid w:val="00DC6195"/>
    <w:rsid w:val="00DD458C"/>
    <w:rsid w:val="00DD5CA2"/>
    <w:rsid w:val="00E07980"/>
    <w:rsid w:val="00E334BB"/>
    <w:rsid w:val="00E431BB"/>
    <w:rsid w:val="00E82E73"/>
    <w:rsid w:val="00EA0AFE"/>
    <w:rsid w:val="00EA1915"/>
    <w:rsid w:val="00EA25F4"/>
    <w:rsid w:val="00EF6C8E"/>
    <w:rsid w:val="00F05CCE"/>
    <w:rsid w:val="00F20BC1"/>
    <w:rsid w:val="00F33482"/>
    <w:rsid w:val="00F47AF3"/>
    <w:rsid w:val="00F93B3C"/>
    <w:rsid w:val="00FA29B8"/>
    <w:rsid w:val="00FD0712"/>
    <w:rsid w:val="00FF2846"/>
    <w:rsid w:val="00FF3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1F"/>
  </w:style>
  <w:style w:type="paragraph" w:styleId="1">
    <w:name w:val="heading 1"/>
    <w:basedOn w:val="a"/>
    <w:next w:val="a"/>
    <w:link w:val="10"/>
    <w:qFormat/>
    <w:rsid w:val="003F06B9"/>
    <w:pPr>
      <w:keepNext/>
      <w:keepLines/>
      <w:tabs>
        <w:tab w:val="num" w:pos="0"/>
      </w:tabs>
      <w:suppressAutoHyphens/>
      <w:spacing w:before="120" w:after="240" w:line="360" w:lineRule="auto"/>
      <w:jc w:val="center"/>
      <w:outlineLvl w:val="0"/>
    </w:pPr>
    <w:rPr>
      <w:rFonts w:ascii="Arial" w:eastAsia="Times New Roman" w:hAnsi="Arial" w:cs="Arial"/>
      <w:b/>
      <w:bCs/>
      <w:color w:val="000000"/>
      <w:kern w:val="1"/>
      <w:sz w:val="32"/>
      <w:szCs w:val="32"/>
      <w:lang w:eastAsia="ar-SA"/>
    </w:rPr>
  </w:style>
  <w:style w:type="paragraph" w:styleId="2">
    <w:name w:val="heading 2"/>
    <w:basedOn w:val="1"/>
    <w:next w:val="a"/>
    <w:link w:val="20"/>
    <w:qFormat/>
    <w:rsid w:val="003F06B9"/>
    <w:pPr>
      <w:tabs>
        <w:tab w:val="clear" w:pos="0"/>
        <w:tab w:val="num" w:pos="720"/>
      </w:tabs>
      <w:ind w:left="720"/>
      <w:outlineLvl w:val="1"/>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6B9"/>
    <w:rPr>
      <w:rFonts w:ascii="Arial" w:eastAsia="Times New Roman" w:hAnsi="Arial" w:cs="Arial"/>
      <w:b/>
      <w:bCs/>
      <w:color w:val="000000"/>
      <w:kern w:val="1"/>
      <w:sz w:val="32"/>
      <w:szCs w:val="32"/>
      <w:lang w:eastAsia="ar-SA"/>
    </w:rPr>
  </w:style>
  <w:style w:type="character" w:customStyle="1" w:styleId="20">
    <w:name w:val="Заголовок 2 Знак"/>
    <w:basedOn w:val="a0"/>
    <w:link w:val="2"/>
    <w:rsid w:val="003F06B9"/>
    <w:rPr>
      <w:rFonts w:ascii="Arial" w:eastAsia="Times New Roman" w:hAnsi="Arial" w:cs="Arial"/>
      <w:b/>
      <w:bCs/>
      <w:iCs/>
      <w:color w:val="000000"/>
      <w:kern w:val="1"/>
      <w:sz w:val="28"/>
      <w:szCs w:val="28"/>
      <w:lang w:eastAsia="ar-SA"/>
    </w:rPr>
  </w:style>
  <w:style w:type="numbering" w:customStyle="1" w:styleId="11">
    <w:name w:val="Нет списка1"/>
    <w:next w:val="a2"/>
    <w:uiPriority w:val="99"/>
    <w:semiHidden/>
    <w:unhideWhenUsed/>
    <w:rsid w:val="003F06B9"/>
  </w:style>
  <w:style w:type="paragraph" w:customStyle="1" w:styleId="12">
    <w:name w:val="Абзац Уровень 1"/>
    <w:basedOn w:val="a"/>
    <w:uiPriority w:val="99"/>
    <w:rsid w:val="003F06B9"/>
    <w:pPr>
      <w:tabs>
        <w:tab w:val="num" w:pos="720"/>
      </w:tabs>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21">
    <w:name w:val="Абзац Уровень 2"/>
    <w:basedOn w:val="12"/>
    <w:uiPriority w:val="99"/>
    <w:rsid w:val="003F06B9"/>
    <w:pPr>
      <w:spacing w:before="120"/>
    </w:pPr>
  </w:style>
  <w:style w:type="paragraph" w:customStyle="1" w:styleId="3">
    <w:name w:val="Абзац Уровень 3"/>
    <w:basedOn w:val="12"/>
    <w:uiPriority w:val="99"/>
    <w:rsid w:val="003F06B9"/>
    <w:rPr>
      <w:rFonts w:eastAsia="font291" w:cs="font291"/>
    </w:rPr>
  </w:style>
  <w:style w:type="character" w:customStyle="1" w:styleId="Absatz-Standardschriftart">
    <w:name w:val="Absatz-Standardschriftart"/>
    <w:rsid w:val="003F06B9"/>
  </w:style>
  <w:style w:type="paragraph" w:customStyle="1" w:styleId="ConsPlusNormal">
    <w:name w:val="ConsPlusNormal"/>
    <w:uiPriority w:val="99"/>
    <w:rsid w:val="003F06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3F06B9"/>
    <w:pPr>
      <w:spacing w:after="0"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3F06B9"/>
    <w:pPr>
      <w:widowControl w:val="0"/>
      <w:autoSpaceDE w:val="0"/>
      <w:autoSpaceDN w:val="0"/>
      <w:adjustRightInd w:val="0"/>
      <w:spacing w:after="0" w:line="240" w:lineRule="auto"/>
      <w:jc w:val="both"/>
    </w:pPr>
    <w:rPr>
      <w:rFonts w:ascii="Courier New" w:eastAsia="Times New Roman" w:hAnsi="Courier New" w:cs="Times New Roman"/>
      <w:sz w:val="26"/>
      <w:szCs w:val="20"/>
      <w:lang w:eastAsia="ru-RU"/>
    </w:rPr>
  </w:style>
  <w:style w:type="paragraph" w:customStyle="1" w:styleId="a5">
    <w:name w:val="Заголовок Приложения"/>
    <w:basedOn w:val="2"/>
    <w:rsid w:val="003F06B9"/>
    <w:pPr>
      <w:tabs>
        <w:tab w:val="clear" w:pos="720"/>
      </w:tabs>
      <w:ind w:left="0"/>
      <w:jc w:val="left"/>
    </w:pPr>
  </w:style>
  <w:style w:type="paragraph" w:customStyle="1" w:styleId="ConsPlusTitle">
    <w:name w:val="ConsPlusTitle"/>
    <w:uiPriority w:val="99"/>
    <w:rsid w:val="003F06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3F06B9"/>
    <w:rPr>
      <w:color w:val="0000FF"/>
      <w:u w:val="single"/>
    </w:rPr>
  </w:style>
  <w:style w:type="character" w:customStyle="1" w:styleId="b-serp-urlitem1">
    <w:name w:val="b-serp-url__item1"/>
    <w:basedOn w:val="a0"/>
    <w:rsid w:val="003F06B9"/>
  </w:style>
  <w:style w:type="paragraph" w:customStyle="1" w:styleId="22">
    <w:name w:val="Обычный2"/>
    <w:rsid w:val="003F06B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7">
    <w:name w:val="МУ Обычный стиль"/>
    <w:basedOn w:val="a"/>
    <w:autoRedefine/>
    <w:rsid w:val="007340FB"/>
    <w:pPr>
      <w:tabs>
        <w:tab w:val="left" w:pos="284"/>
        <w:tab w:val="left" w:pos="567"/>
      </w:tabs>
      <w:spacing w:after="0" w:line="240" w:lineRule="auto"/>
      <w:ind w:right="-143" w:firstLine="993"/>
      <w:jc w:val="both"/>
    </w:pPr>
    <w:rPr>
      <w:rFonts w:ascii="Times New Roman" w:eastAsia="Times New Roman" w:hAnsi="Times New Roman" w:cs="Times New Roman"/>
      <w:sz w:val="28"/>
      <w:szCs w:val="28"/>
      <w:lang w:eastAsia="ru-RU"/>
    </w:rPr>
  </w:style>
  <w:style w:type="paragraph" w:customStyle="1" w:styleId="210">
    <w:name w:val="Основной текст 21"/>
    <w:rsid w:val="003F06B9"/>
    <w:pPr>
      <w:spacing w:after="120" w:line="480" w:lineRule="auto"/>
    </w:pPr>
    <w:rPr>
      <w:rFonts w:ascii="Times New Roman" w:eastAsia="ヒラギノ角ゴ Pro W3" w:hAnsi="Times New Roman" w:cs="Times New Roman"/>
      <w:color w:val="000000"/>
      <w:sz w:val="26"/>
      <w:szCs w:val="20"/>
      <w:lang w:eastAsia="ru-RU"/>
    </w:rPr>
  </w:style>
  <w:style w:type="paragraph" w:customStyle="1" w:styleId="13">
    <w:name w:val="Абзац списка1"/>
    <w:rsid w:val="003F06B9"/>
    <w:pPr>
      <w:spacing w:after="0" w:line="240" w:lineRule="auto"/>
      <w:ind w:left="708"/>
    </w:pPr>
    <w:rPr>
      <w:rFonts w:ascii="Times New Roman" w:eastAsia="Times New Roman" w:hAnsi="Times New Roman" w:cs="Times New Roman"/>
      <w:color w:val="000000"/>
      <w:sz w:val="24"/>
      <w:szCs w:val="20"/>
      <w:lang w:eastAsia="ru-RU"/>
    </w:rPr>
  </w:style>
  <w:style w:type="paragraph" w:customStyle="1" w:styleId="23">
    <w:name w:val="Абзац списка2"/>
    <w:rsid w:val="003F06B9"/>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TimesNewRoman14">
    <w:name w:val="Стиль Заголовок 2 + Times New Roman 14 пт По ширине Междустр.инт..."/>
    <w:basedOn w:val="2"/>
    <w:autoRedefine/>
    <w:rsid w:val="003F06B9"/>
    <w:pPr>
      <w:keepLines w:val="0"/>
      <w:tabs>
        <w:tab w:val="clear" w:pos="720"/>
      </w:tabs>
      <w:suppressAutoHyphens w:val="0"/>
      <w:spacing w:before="0" w:after="0" w:line="240" w:lineRule="auto"/>
      <w:ind w:left="0" w:right="-143"/>
    </w:pPr>
    <w:rPr>
      <w:rFonts w:ascii="Times New Roman" w:hAnsi="Times New Roman" w:cs="Times New Roman"/>
      <w:iCs w:val="0"/>
      <w:color w:val="auto"/>
      <w:kern w:val="0"/>
      <w:lang w:eastAsia="ru-RU"/>
    </w:rPr>
  </w:style>
  <w:style w:type="paragraph" w:styleId="a8">
    <w:name w:val="header"/>
    <w:basedOn w:val="a"/>
    <w:link w:val="a9"/>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9">
    <w:name w:val="Верхний колонтитул Знак"/>
    <w:basedOn w:val="a0"/>
    <w:link w:val="a8"/>
    <w:uiPriority w:val="99"/>
    <w:rsid w:val="003F06B9"/>
    <w:rPr>
      <w:rFonts w:ascii="Times New Roman" w:eastAsia="Times New Roman" w:hAnsi="Times New Roman" w:cs="Times New Roman"/>
      <w:sz w:val="28"/>
      <w:lang w:eastAsia="ar-SA"/>
    </w:rPr>
  </w:style>
  <w:style w:type="paragraph" w:styleId="aa">
    <w:name w:val="footer"/>
    <w:basedOn w:val="a"/>
    <w:link w:val="ab"/>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b">
    <w:name w:val="Нижний колонтитул Знак"/>
    <w:basedOn w:val="a0"/>
    <w:link w:val="aa"/>
    <w:uiPriority w:val="99"/>
    <w:rsid w:val="003F06B9"/>
    <w:rPr>
      <w:rFonts w:ascii="Times New Roman" w:eastAsia="Times New Roman" w:hAnsi="Times New Roman" w:cs="Times New Roman"/>
      <w:sz w:val="28"/>
      <w:lang w:eastAsia="ar-SA"/>
    </w:rPr>
  </w:style>
  <w:style w:type="table" w:styleId="ac">
    <w:name w:val="Table Grid"/>
    <w:basedOn w:val="a1"/>
    <w:rsid w:val="003F06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F06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F06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F06B9"/>
    <w:rPr>
      <w:rFonts w:ascii="Tahoma" w:eastAsia="Times New Roman" w:hAnsi="Tahoma" w:cs="Tahoma"/>
      <w:sz w:val="16"/>
      <w:szCs w:val="16"/>
      <w:lang w:eastAsia="ru-RU"/>
    </w:rPr>
  </w:style>
  <w:style w:type="paragraph" w:styleId="af">
    <w:name w:val="footnote text"/>
    <w:basedOn w:val="a"/>
    <w:link w:val="af0"/>
    <w:rsid w:val="003F06B9"/>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rsid w:val="003F06B9"/>
    <w:rPr>
      <w:rFonts w:ascii="Times New Roman" w:eastAsia="Calibri" w:hAnsi="Times New Roman" w:cs="Times New Roman"/>
      <w:sz w:val="20"/>
      <w:szCs w:val="20"/>
      <w:lang w:eastAsia="ru-RU"/>
    </w:rPr>
  </w:style>
  <w:style w:type="character" w:styleId="af1">
    <w:name w:val="footnote reference"/>
    <w:rsid w:val="003F06B9"/>
    <w:rPr>
      <w:rFonts w:cs="Times New Roman"/>
      <w:vertAlign w:val="superscript"/>
    </w:rPr>
  </w:style>
  <w:style w:type="paragraph" w:customStyle="1" w:styleId="I-Teco">
    <w:name w:val="I-Teco_Обычный"/>
    <w:basedOn w:val="a"/>
    <w:link w:val="I-Teco0"/>
    <w:rsid w:val="003F06B9"/>
    <w:pPr>
      <w:spacing w:after="0" w:line="288" w:lineRule="auto"/>
      <w:ind w:firstLine="737"/>
      <w:jc w:val="both"/>
    </w:pPr>
    <w:rPr>
      <w:rFonts w:ascii="Times New Roman" w:eastAsia="Calibri" w:hAnsi="Times New Roman" w:cs="Times New Roman"/>
      <w:sz w:val="24"/>
      <w:szCs w:val="24"/>
      <w:lang w:eastAsia="ru-RU"/>
    </w:rPr>
  </w:style>
  <w:style w:type="character" w:customStyle="1" w:styleId="I-Teco0">
    <w:name w:val="I-Teco_Обычный Знак"/>
    <w:link w:val="I-Teco"/>
    <w:locked/>
    <w:rsid w:val="003F06B9"/>
    <w:rPr>
      <w:rFonts w:ascii="Times New Roman" w:eastAsia="Calibri" w:hAnsi="Times New Roman" w:cs="Times New Roman"/>
      <w:sz w:val="24"/>
      <w:szCs w:val="24"/>
      <w:lang w:eastAsia="ru-RU"/>
    </w:rPr>
  </w:style>
  <w:style w:type="character" w:customStyle="1" w:styleId="Heading1Char">
    <w:name w:val="Heading 1 Char"/>
    <w:locked/>
    <w:rsid w:val="003F06B9"/>
    <w:rPr>
      <w:rFonts w:ascii="Arial" w:hAnsi="Arial" w:cs="Arial"/>
      <w:b/>
      <w:bCs/>
      <w:kern w:val="32"/>
      <w:sz w:val="32"/>
      <w:szCs w:val="32"/>
      <w:lang w:val="ru-RU" w:eastAsia="ru-RU" w:bidi="ar-SA"/>
    </w:rPr>
  </w:style>
  <w:style w:type="paragraph" w:customStyle="1" w:styleId="ConsNormal">
    <w:name w:val="ConsNormal"/>
    <w:rsid w:val="003F0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uiPriority w:val="1"/>
    <w:qFormat/>
    <w:rsid w:val="00E82E7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06B9"/>
    <w:pPr>
      <w:keepNext/>
      <w:keepLines/>
      <w:tabs>
        <w:tab w:val="num" w:pos="0"/>
      </w:tabs>
      <w:suppressAutoHyphens/>
      <w:spacing w:before="120" w:after="240" w:line="360" w:lineRule="auto"/>
      <w:jc w:val="center"/>
      <w:outlineLvl w:val="0"/>
    </w:pPr>
    <w:rPr>
      <w:rFonts w:ascii="Arial" w:eastAsia="Times New Roman" w:hAnsi="Arial" w:cs="Arial"/>
      <w:b/>
      <w:bCs/>
      <w:color w:val="000000"/>
      <w:kern w:val="1"/>
      <w:sz w:val="32"/>
      <w:szCs w:val="32"/>
      <w:lang w:eastAsia="ar-SA"/>
    </w:rPr>
  </w:style>
  <w:style w:type="paragraph" w:styleId="2">
    <w:name w:val="heading 2"/>
    <w:basedOn w:val="1"/>
    <w:next w:val="a"/>
    <w:link w:val="20"/>
    <w:qFormat/>
    <w:rsid w:val="003F06B9"/>
    <w:pPr>
      <w:tabs>
        <w:tab w:val="clear" w:pos="0"/>
        <w:tab w:val="num" w:pos="720"/>
      </w:tabs>
      <w:ind w:left="720"/>
      <w:outlineLvl w:val="1"/>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6B9"/>
    <w:rPr>
      <w:rFonts w:ascii="Arial" w:eastAsia="Times New Roman" w:hAnsi="Arial" w:cs="Arial"/>
      <w:b/>
      <w:bCs/>
      <w:color w:val="000000"/>
      <w:kern w:val="1"/>
      <w:sz w:val="32"/>
      <w:szCs w:val="32"/>
      <w:lang w:eastAsia="ar-SA"/>
    </w:rPr>
  </w:style>
  <w:style w:type="character" w:customStyle="1" w:styleId="20">
    <w:name w:val="Заголовок 2 Знак"/>
    <w:basedOn w:val="a0"/>
    <w:link w:val="2"/>
    <w:rsid w:val="003F06B9"/>
    <w:rPr>
      <w:rFonts w:ascii="Arial" w:eastAsia="Times New Roman" w:hAnsi="Arial" w:cs="Arial"/>
      <w:b/>
      <w:bCs/>
      <w:iCs/>
      <w:color w:val="000000"/>
      <w:kern w:val="1"/>
      <w:sz w:val="28"/>
      <w:szCs w:val="28"/>
      <w:lang w:eastAsia="ar-SA"/>
    </w:rPr>
  </w:style>
  <w:style w:type="numbering" w:customStyle="1" w:styleId="11">
    <w:name w:val="Нет списка1"/>
    <w:next w:val="a2"/>
    <w:uiPriority w:val="99"/>
    <w:semiHidden/>
    <w:unhideWhenUsed/>
    <w:rsid w:val="003F06B9"/>
  </w:style>
  <w:style w:type="paragraph" w:customStyle="1" w:styleId="12">
    <w:name w:val="Абзац Уровень 1"/>
    <w:basedOn w:val="a"/>
    <w:uiPriority w:val="99"/>
    <w:rsid w:val="003F06B9"/>
    <w:pPr>
      <w:tabs>
        <w:tab w:val="num" w:pos="720"/>
      </w:tabs>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21">
    <w:name w:val="Абзац Уровень 2"/>
    <w:basedOn w:val="12"/>
    <w:uiPriority w:val="99"/>
    <w:rsid w:val="003F06B9"/>
    <w:pPr>
      <w:spacing w:before="120"/>
    </w:pPr>
  </w:style>
  <w:style w:type="paragraph" w:customStyle="1" w:styleId="3">
    <w:name w:val="Абзац Уровень 3"/>
    <w:basedOn w:val="12"/>
    <w:uiPriority w:val="99"/>
    <w:rsid w:val="003F06B9"/>
    <w:rPr>
      <w:rFonts w:eastAsia="font291" w:cs="font291"/>
    </w:rPr>
  </w:style>
  <w:style w:type="character" w:customStyle="1" w:styleId="Absatz-Standardschriftart">
    <w:name w:val="Absatz-Standardschriftart"/>
    <w:rsid w:val="003F06B9"/>
  </w:style>
  <w:style w:type="paragraph" w:customStyle="1" w:styleId="ConsPlusNormal">
    <w:name w:val="ConsPlusNormal"/>
    <w:uiPriority w:val="99"/>
    <w:rsid w:val="003F06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3F06B9"/>
    <w:pPr>
      <w:spacing w:after="0" w:line="240" w:lineRule="auto"/>
    </w:pPr>
    <w:rPr>
      <w:rFonts w:ascii="Times New Roman" w:eastAsia="Times New Roman" w:hAnsi="Times New Roman" w:cs="Times New Roman"/>
      <w:sz w:val="24"/>
      <w:szCs w:val="24"/>
      <w:lang w:eastAsia="ru-RU"/>
    </w:rPr>
  </w:style>
  <w:style w:type="paragraph" w:customStyle="1" w:styleId="a4">
    <w:name w:val="Таблицы (моноширинный)"/>
    <w:basedOn w:val="a"/>
    <w:next w:val="a"/>
    <w:rsid w:val="003F06B9"/>
    <w:pPr>
      <w:widowControl w:val="0"/>
      <w:autoSpaceDE w:val="0"/>
      <w:autoSpaceDN w:val="0"/>
      <w:adjustRightInd w:val="0"/>
      <w:spacing w:after="0" w:line="240" w:lineRule="auto"/>
      <w:jc w:val="both"/>
    </w:pPr>
    <w:rPr>
      <w:rFonts w:ascii="Courier New" w:eastAsia="Times New Roman" w:hAnsi="Courier New" w:cs="Times New Roman"/>
      <w:sz w:val="26"/>
      <w:szCs w:val="20"/>
      <w:lang w:eastAsia="ru-RU"/>
    </w:rPr>
  </w:style>
  <w:style w:type="paragraph" w:customStyle="1" w:styleId="a5">
    <w:name w:val="Заголовок Приложения"/>
    <w:basedOn w:val="2"/>
    <w:rsid w:val="003F06B9"/>
    <w:pPr>
      <w:tabs>
        <w:tab w:val="clear" w:pos="720"/>
      </w:tabs>
      <w:ind w:left="0"/>
      <w:jc w:val="left"/>
    </w:pPr>
  </w:style>
  <w:style w:type="paragraph" w:customStyle="1" w:styleId="ConsPlusTitle">
    <w:name w:val="ConsPlusTitle"/>
    <w:uiPriority w:val="99"/>
    <w:rsid w:val="003F06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3F06B9"/>
    <w:rPr>
      <w:color w:val="0000FF"/>
      <w:u w:val="single"/>
    </w:rPr>
  </w:style>
  <w:style w:type="character" w:customStyle="1" w:styleId="b-serp-urlitem1">
    <w:name w:val="b-serp-url__item1"/>
    <w:basedOn w:val="a0"/>
    <w:rsid w:val="003F06B9"/>
  </w:style>
  <w:style w:type="paragraph" w:customStyle="1" w:styleId="22">
    <w:name w:val="Обычный2"/>
    <w:rsid w:val="003F06B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7">
    <w:name w:val="МУ Обычный стиль"/>
    <w:basedOn w:val="a"/>
    <w:autoRedefine/>
    <w:rsid w:val="00655C4E"/>
    <w:pPr>
      <w:tabs>
        <w:tab w:val="left" w:pos="284"/>
        <w:tab w:val="left" w:pos="567"/>
      </w:tabs>
      <w:spacing w:after="0" w:line="240" w:lineRule="auto"/>
      <w:ind w:left="4111" w:right="-143" w:hanging="4111"/>
      <w:jc w:val="center"/>
    </w:pPr>
    <w:rPr>
      <w:rFonts w:ascii="Times New Roman" w:eastAsia="Times New Roman" w:hAnsi="Times New Roman" w:cs="Times New Roman"/>
      <w:sz w:val="28"/>
      <w:szCs w:val="28"/>
      <w:lang w:eastAsia="ru-RU"/>
    </w:rPr>
  </w:style>
  <w:style w:type="paragraph" w:customStyle="1" w:styleId="210">
    <w:name w:val="Основной текст 21"/>
    <w:rsid w:val="003F06B9"/>
    <w:pPr>
      <w:spacing w:after="120" w:line="480" w:lineRule="auto"/>
    </w:pPr>
    <w:rPr>
      <w:rFonts w:ascii="Times New Roman" w:eastAsia="ヒラギノ角ゴ Pro W3" w:hAnsi="Times New Roman" w:cs="Times New Roman"/>
      <w:color w:val="000000"/>
      <w:sz w:val="26"/>
      <w:szCs w:val="20"/>
      <w:lang w:eastAsia="ru-RU"/>
    </w:rPr>
  </w:style>
  <w:style w:type="paragraph" w:customStyle="1" w:styleId="13">
    <w:name w:val="Абзац списка1"/>
    <w:rsid w:val="003F06B9"/>
    <w:pPr>
      <w:spacing w:after="0" w:line="240" w:lineRule="auto"/>
      <w:ind w:left="708"/>
    </w:pPr>
    <w:rPr>
      <w:rFonts w:ascii="Times New Roman" w:eastAsia="Times New Roman" w:hAnsi="Times New Roman" w:cs="Times New Roman"/>
      <w:color w:val="000000"/>
      <w:sz w:val="24"/>
      <w:szCs w:val="20"/>
      <w:lang w:eastAsia="ru-RU"/>
    </w:rPr>
  </w:style>
  <w:style w:type="paragraph" w:customStyle="1" w:styleId="23">
    <w:name w:val="Абзац списка2"/>
    <w:rsid w:val="003F06B9"/>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TimesNewRoman14">
    <w:name w:val="Стиль Заголовок 2 + Times New Roman 14 пт По ширине Междустр.инт..."/>
    <w:basedOn w:val="2"/>
    <w:autoRedefine/>
    <w:rsid w:val="003F06B9"/>
    <w:pPr>
      <w:keepLines w:val="0"/>
      <w:tabs>
        <w:tab w:val="clear" w:pos="720"/>
      </w:tabs>
      <w:suppressAutoHyphens w:val="0"/>
      <w:spacing w:before="0" w:after="0" w:line="240" w:lineRule="auto"/>
      <w:ind w:left="0" w:right="-143"/>
    </w:pPr>
    <w:rPr>
      <w:rFonts w:ascii="Times New Roman" w:hAnsi="Times New Roman" w:cs="Times New Roman"/>
      <w:iCs w:val="0"/>
      <w:color w:val="auto"/>
      <w:kern w:val="0"/>
      <w:lang w:eastAsia="ru-RU"/>
    </w:rPr>
  </w:style>
  <w:style w:type="paragraph" w:styleId="a8">
    <w:name w:val="header"/>
    <w:basedOn w:val="a"/>
    <w:link w:val="a9"/>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9">
    <w:name w:val="Верхний колонтитул Знак"/>
    <w:basedOn w:val="a0"/>
    <w:link w:val="a8"/>
    <w:uiPriority w:val="99"/>
    <w:rsid w:val="003F06B9"/>
    <w:rPr>
      <w:rFonts w:ascii="Times New Roman" w:eastAsia="Times New Roman" w:hAnsi="Times New Roman" w:cs="Times New Roman"/>
      <w:sz w:val="28"/>
      <w:lang w:eastAsia="ar-SA"/>
    </w:rPr>
  </w:style>
  <w:style w:type="paragraph" w:styleId="aa">
    <w:name w:val="footer"/>
    <w:basedOn w:val="a"/>
    <w:link w:val="ab"/>
    <w:uiPriority w:val="99"/>
    <w:rsid w:val="003F06B9"/>
    <w:pPr>
      <w:widowControl w:val="0"/>
      <w:tabs>
        <w:tab w:val="center" w:pos="4677"/>
        <w:tab w:val="right" w:pos="9355"/>
      </w:tabs>
      <w:suppressAutoHyphens/>
      <w:snapToGrid w:val="0"/>
      <w:spacing w:after="0" w:line="240" w:lineRule="auto"/>
    </w:pPr>
    <w:rPr>
      <w:rFonts w:ascii="Times New Roman" w:eastAsia="Times New Roman" w:hAnsi="Times New Roman" w:cs="Times New Roman"/>
      <w:sz w:val="28"/>
      <w:lang w:eastAsia="ar-SA"/>
    </w:rPr>
  </w:style>
  <w:style w:type="character" w:customStyle="1" w:styleId="ab">
    <w:name w:val="Нижний колонтитул Знак"/>
    <w:basedOn w:val="a0"/>
    <w:link w:val="aa"/>
    <w:uiPriority w:val="99"/>
    <w:rsid w:val="003F06B9"/>
    <w:rPr>
      <w:rFonts w:ascii="Times New Roman" w:eastAsia="Times New Roman" w:hAnsi="Times New Roman" w:cs="Times New Roman"/>
      <w:sz w:val="28"/>
      <w:lang w:eastAsia="ar-SA"/>
    </w:rPr>
  </w:style>
  <w:style w:type="table" w:styleId="ac">
    <w:name w:val="Table Grid"/>
    <w:basedOn w:val="a1"/>
    <w:rsid w:val="003F06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F06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F0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3F06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3F06B9"/>
    <w:rPr>
      <w:rFonts w:ascii="Tahoma" w:eastAsia="Times New Roman" w:hAnsi="Tahoma" w:cs="Tahoma"/>
      <w:sz w:val="16"/>
      <w:szCs w:val="16"/>
      <w:lang w:eastAsia="ru-RU"/>
    </w:rPr>
  </w:style>
  <w:style w:type="paragraph" w:styleId="af">
    <w:name w:val="footnote text"/>
    <w:basedOn w:val="a"/>
    <w:link w:val="af0"/>
    <w:rsid w:val="003F06B9"/>
    <w:pPr>
      <w:spacing w:after="0" w:line="240" w:lineRule="auto"/>
    </w:pPr>
    <w:rPr>
      <w:rFonts w:ascii="Times New Roman" w:eastAsia="Calibri" w:hAnsi="Times New Roman" w:cs="Times New Roman"/>
      <w:sz w:val="20"/>
      <w:szCs w:val="20"/>
      <w:lang w:eastAsia="ru-RU"/>
    </w:rPr>
  </w:style>
  <w:style w:type="character" w:customStyle="1" w:styleId="af0">
    <w:name w:val="Текст сноски Знак"/>
    <w:basedOn w:val="a0"/>
    <w:link w:val="af"/>
    <w:rsid w:val="003F06B9"/>
    <w:rPr>
      <w:rFonts w:ascii="Times New Roman" w:eastAsia="Calibri" w:hAnsi="Times New Roman" w:cs="Times New Roman"/>
      <w:sz w:val="20"/>
      <w:szCs w:val="20"/>
      <w:lang w:eastAsia="ru-RU"/>
    </w:rPr>
  </w:style>
  <w:style w:type="character" w:styleId="af1">
    <w:name w:val="footnote reference"/>
    <w:rsid w:val="003F06B9"/>
    <w:rPr>
      <w:rFonts w:cs="Times New Roman"/>
      <w:vertAlign w:val="superscript"/>
    </w:rPr>
  </w:style>
  <w:style w:type="paragraph" w:customStyle="1" w:styleId="I-Teco">
    <w:name w:val="I-Teco_Обычный"/>
    <w:basedOn w:val="a"/>
    <w:link w:val="I-Teco0"/>
    <w:rsid w:val="003F06B9"/>
    <w:pPr>
      <w:spacing w:after="0" w:line="288" w:lineRule="auto"/>
      <w:ind w:firstLine="737"/>
      <w:jc w:val="both"/>
    </w:pPr>
    <w:rPr>
      <w:rFonts w:ascii="Times New Roman" w:eastAsia="Calibri" w:hAnsi="Times New Roman" w:cs="Times New Roman"/>
      <w:sz w:val="24"/>
      <w:szCs w:val="24"/>
      <w:lang w:eastAsia="ru-RU"/>
    </w:rPr>
  </w:style>
  <w:style w:type="character" w:customStyle="1" w:styleId="I-Teco0">
    <w:name w:val="I-Teco_Обычный Знак"/>
    <w:link w:val="I-Teco"/>
    <w:locked/>
    <w:rsid w:val="003F06B9"/>
    <w:rPr>
      <w:rFonts w:ascii="Times New Roman" w:eastAsia="Calibri" w:hAnsi="Times New Roman" w:cs="Times New Roman"/>
      <w:sz w:val="24"/>
      <w:szCs w:val="24"/>
      <w:lang w:eastAsia="ru-RU"/>
    </w:rPr>
  </w:style>
  <w:style w:type="character" w:customStyle="1" w:styleId="Heading1Char">
    <w:name w:val="Heading 1 Char"/>
    <w:locked/>
    <w:rsid w:val="003F06B9"/>
    <w:rPr>
      <w:rFonts w:ascii="Arial" w:hAnsi="Arial" w:cs="Arial"/>
      <w:b/>
      <w:bCs/>
      <w:kern w:val="32"/>
      <w:sz w:val="32"/>
      <w:szCs w:val="32"/>
      <w:lang w:val="ru-RU" w:eastAsia="ru-RU" w:bidi="ar-SA"/>
    </w:rPr>
  </w:style>
  <w:style w:type="paragraph" w:customStyle="1" w:styleId="ConsNormal">
    <w:name w:val="ConsNormal"/>
    <w:rsid w:val="003F0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EAF1DA90CE66FB70159E1B8BF06427ADCCCE32395324AECE3D33E740CB1BC59517A3265FC6BAf4d2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B7FB9BA1D476E96B116BB22A112AD55F50992B5BF0F46C2477109AEEDk6Q8H" TargetMode="External"/><Relationship Id="rId4" Type="http://schemas.openxmlformats.org/officeDocument/2006/relationships/settings" Target="settings.xml"/><Relationship Id="rId9" Type="http://schemas.openxmlformats.org/officeDocument/2006/relationships/hyperlink" Target="consultantplus://offline/ref=E3DE5C45A1D7BF526F5B916902A865229E05E7F266BCC5E067D3B3DFE9B29463t3g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CE7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68FE-7B0A-4CA6-A578-7AFD9B78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8701</Words>
  <Characters>49598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dc:creator>
  <cp:lastModifiedBy>1</cp:lastModifiedBy>
  <cp:revision>13</cp:revision>
  <cp:lastPrinted>2012-10-03T06:15:00Z</cp:lastPrinted>
  <dcterms:created xsi:type="dcterms:W3CDTF">2012-08-21T06:09:00Z</dcterms:created>
  <dcterms:modified xsi:type="dcterms:W3CDTF">2012-11-06T13:22:00Z</dcterms:modified>
</cp:coreProperties>
</file>